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868" w:rsidRPr="00885868" w:rsidRDefault="003F41C7" w:rsidP="00885868">
      <w:pPr>
        <w:jc w:val="center"/>
        <w:rPr>
          <w:b/>
          <w:i/>
          <w:color w:val="1F497D" w:themeColor="text2"/>
          <w:sz w:val="2"/>
        </w:rPr>
      </w:pPr>
      <w:r>
        <w:rPr>
          <w:noProof/>
          <w:sz w:val="24"/>
          <w:szCs w:val="40"/>
        </w:rPr>
        <w:drawing>
          <wp:anchor distT="0" distB="0" distL="114300" distR="114300" simplePos="0" relativeHeight="251673600" behindDoc="1" locked="0" layoutInCell="1" allowOverlap="1">
            <wp:simplePos x="0" y="0"/>
            <wp:positionH relativeFrom="column">
              <wp:posOffset>5063303</wp:posOffset>
            </wp:positionH>
            <wp:positionV relativeFrom="paragraph">
              <wp:posOffset>-438150</wp:posOffset>
            </wp:positionV>
            <wp:extent cx="813619" cy="4762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619" cy="476250"/>
                    </a:xfrm>
                    <a:prstGeom prst="rect">
                      <a:avLst/>
                    </a:prstGeom>
                  </pic:spPr>
                </pic:pic>
              </a:graphicData>
            </a:graphic>
          </wp:anchor>
        </w:drawing>
      </w:r>
      <w:r w:rsidR="00B4157F" w:rsidRPr="009C088C">
        <w:rPr>
          <w:sz w:val="24"/>
          <w:szCs w:val="40"/>
        </w:rPr>
        <w:br/>
      </w:r>
    </w:p>
    <w:p w:rsidR="00BF2EFB" w:rsidRPr="00885868" w:rsidRDefault="00BF2EFB" w:rsidP="00885868">
      <w:pPr>
        <w:jc w:val="center"/>
        <w:rPr>
          <w:b/>
          <w:i/>
          <w:color w:val="1F497D" w:themeColor="text2"/>
          <w:sz w:val="18"/>
          <w:u w:val="single"/>
        </w:rPr>
      </w:pPr>
      <w:r w:rsidRPr="00885868">
        <w:rPr>
          <w:b/>
          <w:i/>
          <w:color w:val="1F497D" w:themeColor="text2"/>
          <w:sz w:val="32"/>
          <w:u w:val="single"/>
        </w:rPr>
        <w:t>Information for GPs</w:t>
      </w:r>
      <w:r w:rsidR="0032363E" w:rsidRPr="00885868">
        <w:rPr>
          <w:b/>
          <w:i/>
          <w:color w:val="1F497D" w:themeColor="text2"/>
          <w:sz w:val="32"/>
          <w:u w:val="single"/>
        </w:rPr>
        <w:t xml:space="preserve"> and </w:t>
      </w:r>
      <w:r w:rsidR="003B6299" w:rsidRPr="00885868">
        <w:rPr>
          <w:b/>
          <w:i/>
          <w:color w:val="1F497D" w:themeColor="text2"/>
          <w:sz w:val="32"/>
          <w:u w:val="single"/>
        </w:rPr>
        <w:t>R</w:t>
      </w:r>
      <w:r w:rsidR="0032363E" w:rsidRPr="00885868">
        <w:rPr>
          <w:b/>
          <w:i/>
          <w:color w:val="1F497D" w:themeColor="text2"/>
          <w:sz w:val="32"/>
          <w:u w:val="single"/>
        </w:rPr>
        <w:t xml:space="preserve">eferring </w:t>
      </w:r>
      <w:r w:rsidR="003B6299" w:rsidRPr="00885868">
        <w:rPr>
          <w:b/>
          <w:i/>
          <w:color w:val="1F497D" w:themeColor="text2"/>
          <w:sz w:val="32"/>
          <w:u w:val="single"/>
        </w:rPr>
        <w:t>D</w:t>
      </w:r>
      <w:r w:rsidR="00B4157F" w:rsidRPr="00885868">
        <w:rPr>
          <w:b/>
          <w:i/>
          <w:color w:val="1F497D" w:themeColor="text2"/>
          <w:sz w:val="32"/>
          <w:u w:val="single"/>
        </w:rPr>
        <w:t>octors</w:t>
      </w:r>
      <w:r w:rsidR="003B6299" w:rsidRPr="00885868">
        <w:rPr>
          <w:b/>
          <w:i/>
          <w:color w:val="1F497D" w:themeColor="text2"/>
          <w:sz w:val="32"/>
          <w:u w:val="single"/>
        </w:rPr>
        <w:br/>
      </w:r>
    </w:p>
    <w:p w:rsidR="00CA43DB" w:rsidRPr="002D3120" w:rsidRDefault="00CA43DB" w:rsidP="00BF2EFB">
      <w:r w:rsidRPr="002D3120">
        <w:t>The National Maternity Hospital, in conjunction with the Irish College of General Practitioners</w:t>
      </w:r>
      <w:r w:rsidR="009C42C6">
        <w:t>, has</w:t>
      </w:r>
      <w:r w:rsidRPr="002D3120">
        <w:t xml:space="preserve"> set up a GP led clinic for insertion of intrauterine devices. The clinic is led by experienced general practitioners under the supervision of a consultant gynaecologist. The clinic will be a teaching environment for GPs and GP trainees and who wish to learn the insertion technique. </w:t>
      </w:r>
    </w:p>
    <w:p w:rsidR="00A12F67" w:rsidRPr="009C088C" w:rsidRDefault="00A12F67" w:rsidP="00BF2EFB">
      <w:pPr>
        <w:rPr>
          <w:b/>
          <w:i/>
          <w:color w:val="1F497D" w:themeColor="text2"/>
        </w:rPr>
      </w:pPr>
      <w:r w:rsidRPr="009C088C">
        <w:rPr>
          <w:b/>
          <w:i/>
          <w:color w:val="1F497D" w:themeColor="text2"/>
        </w:rPr>
        <w:t>Who can be referred?</w:t>
      </w:r>
    </w:p>
    <w:p w:rsidR="00CA43DB" w:rsidRPr="002D3120" w:rsidRDefault="00CA43DB" w:rsidP="00BF2EFB">
      <w:r w:rsidRPr="002D3120">
        <w:t>Referrals are accepted from GPs for the following indications:</w:t>
      </w:r>
    </w:p>
    <w:p w:rsidR="00CA43DB" w:rsidRPr="002D3120" w:rsidRDefault="00CA43DB" w:rsidP="00885868">
      <w:pPr>
        <w:pStyle w:val="ListParagraph"/>
        <w:numPr>
          <w:ilvl w:val="0"/>
          <w:numId w:val="1"/>
        </w:numPr>
        <w:spacing w:before="240" w:after="240" w:line="240" w:lineRule="auto"/>
        <w:ind w:left="425" w:hanging="425"/>
        <w:contextualSpacing w:val="0"/>
      </w:pPr>
      <w:r w:rsidRPr="00885868">
        <w:rPr>
          <w:b/>
        </w:rPr>
        <w:t xml:space="preserve">Menorrhagia </w:t>
      </w:r>
      <w:r w:rsidR="002D3120" w:rsidRPr="00885868">
        <w:rPr>
          <w:b/>
        </w:rPr>
        <w:t>:</w:t>
      </w:r>
      <w:r w:rsidR="002D3120">
        <w:t xml:space="preserve"> regular, heavy bleeding in women aged under 45 years with BMI &lt;30. </w:t>
      </w:r>
    </w:p>
    <w:p w:rsidR="00CA43DB" w:rsidRPr="002D3120" w:rsidRDefault="00885868" w:rsidP="00885868">
      <w:pPr>
        <w:pStyle w:val="ListParagraph"/>
        <w:spacing w:before="240" w:after="240" w:line="240" w:lineRule="auto"/>
        <w:ind w:left="425" w:hanging="425"/>
        <w:contextualSpacing w:val="0"/>
      </w:pPr>
      <w:r>
        <w:tab/>
      </w:r>
      <w:r w:rsidR="00CA43DB" w:rsidRPr="002D3120">
        <w:t xml:space="preserve">According to NICE guidance, the </w:t>
      </w:r>
      <w:r w:rsidR="00E17628" w:rsidRPr="002D3120">
        <w:t>Levonorgestrel</w:t>
      </w:r>
      <w:r w:rsidR="00E17628">
        <w:t xml:space="preserve"> </w:t>
      </w:r>
      <w:r w:rsidR="00E17628" w:rsidRPr="002D3120">
        <w:t>52</w:t>
      </w:r>
      <w:r w:rsidR="00CA43DB" w:rsidRPr="002D3120">
        <w:t>mg</w:t>
      </w:r>
      <w:r w:rsidR="00E17628">
        <w:t xml:space="preserve"> intrauterine system (Mirena</w:t>
      </w:r>
      <w:r w:rsidR="00CA43DB" w:rsidRPr="002D3120">
        <w:t>) is the first choice of treatment for women with menorrhagia. This clinic seeks to provide a service where GPs can refer their pre-selected patients for a timely fitting of a LNG IUS device where such a service is not available to them in their practice. At the clinic, endometrial biopsy and ultrasound will be available if indicated. Patients will ultimately be followed up by their own GP in the community.</w:t>
      </w:r>
    </w:p>
    <w:p w:rsidR="00CA43DB" w:rsidRPr="00885868" w:rsidRDefault="00CA43DB" w:rsidP="00885868">
      <w:pPr>
        <w:pStyle w:val="ListParagraph"/>
        <w:numPr>
          <w:ilvl w:val="0"/>
          <w:numId w:val="1"/>
        </w:numPr>
        <w:spacing w:before="240" w:after="240" w:line="240" w:lineRule="auto"/>
        <w:ind w:left="425" w:hanging="425"/>
        <w:contextualSpacing w:val="0"/>
        <w:rPr>
          <w:b/>
        </w:rPr>
      </w:pPr>
      <w:r w:rsidRPr="00885868">
        <w:rPr>
          <w:b/>
        </w:rPr>
        <w:t xml:space="preserve">Missing </w:t>
      </w:r>
      <w:r w:rsidR="0036622E" w:rsidRPr="00885868">
        <w:rPr>
          <w:b/>
        </w:rPr>
        <w:t>intrauterine device t</w:t>
      </w:r>
      <w:r w:rsidRPr="00885868">
        <w:rPr>
          <w:b/>
        </w:rPr>
        <w:t>hreads</w:t>
      </w:r>
    </w:p>
    <w:p w:rsidR="00CA43DB" w:rsidRPr="00885868" w:rsidRDefault="002D3120" w:rsidP="00885868">
      <w:pPr>
        <w:pStyle w:val="ListParagraph"/>
        <w:numPr>
          <w:ilvl w:val="0"/>
          <w:numId w:val="1"/>
        </w:numPr>
        <w:spacing w:before="240" w:after="240" w:line="240" w:lineRule="auto"/>
        <w:ind w:left="425" w:hanging="425"/>
        <w:contextualSpacing w:val="0"/>
        <w:rPr>
          <w:b/>
        </w:rPr>
      </w:pPr>
      <w:r w:rsidRPr="00885868">
        <w:rPr>
          <w:b/>
        </w:rPr>
        <w:t>Difficult/ failed insertions</w:t>
      </w:r>
      <w:r w:rsidR="00E17628">
        <w:rPr>
          <w:b/>
        </w:rPr>
        <w:t xml:space="preserve"> of Mirena, Kyleena, Jaydess or Copper IUDs.</w:t>
      </w:r>
    </w:p>
    <w:p w:rsidR="00885868" w:rsidRPr="00885868" w:rsidRDefault="00885868" w:rsidP="00885868">
      <w:pPr>
        <w:spacing w:before="240" w:after="240" w:line="240" w:lineRule="auto"/>
        <w:rPr>
          <w:b/>
          <w:sz w:val="2"/>
        </w:rPr>
      </w:pPr>
    </w:p>
    <w:p w:rsidR="002D3120" w:rsidRPr="009C088C" w:rsidRDefault="009C42C6" w:rsidP="00885868">
      <w:pPr>
        <w:pBdr>
          <w:top w:val="single" w:sz="4" w:space="1" w:color="auto"/>
          <w:left w:val="single" w:sz="4" w:space="4" w:color="auto"/>
          <w:bottom w:val="single" w:sz="4" w:space="1" w:color="auto"/>
          <w:right w:val="single" w:sz="4" w:space="4" w:color="auto"/>
        </w:pBdr>
        <w:shd w:val="clear" w:color="auto" w:fill="EEECE1" w:themeFill="background2"/>
        <w:rPr>
          <w:b/>
          <w:sz w:val="6"/>
        </w:rPr>
      </w:pPr>
      <w:r w:rsidRPr="009C088C">
        <w:rPr>
          <w:b/>
        </w:rPr>
        <w:t xml:space="preserve">Important: </w:t>
      </w:r>
      <w:r w:rsidR="00885868">
        <w:rPr>
          <w:b/>
        </w:rPr>
        <w:tab/>
      </w:r>
      <w:r w:rsidR="002D3120" w:rsidRPr="009C088C">
        <w:rPr>
          <w:b/>
        </w:rPr>
        <w:t xml:space="preserve">Patients with post-menopausal bleeding, post-coital or inter-menstrual bleeding or </w:t>
      </w:r>
      <w:r w:rsidR="00885868">
        <w:rPr>
          <w:b/>
        </w:rPr>
        <w:tab/>
      </w:r>
      <w:r w:rsidR="00885868">
        <w:rPr>
          <w:b/>
        </w:rPr>
        <w:tab/>
      </w:r>
      <w:r w:rsidR="002D3120" w:rsidRPr="009C088C">
        <w:rPr>
          <w:b/>
        </w:rPr>
        <w:t xml:space="preserve">known uterine fibroids are not suitable for this clinic and should be referred to the </w:t>
      </w:r>
      <w:r w:rsidR="00885868">
        <w:rPr>
          <w:b/>
        </w:rPr>
        <w:tab/>
      </w:r>
      <w:r w:rsidR="00885868">
        <w:rPr>
          <w:b/>
        </w:rPr>
        <w:tab/>
      </w:r>
      <w:r w:rsidR="002D3120" w:rsidRPr="009C088C">
        <w:rPr>
          <w:b/>
        </w:rPr>
        <w:t>usual gynaecology clinic.</w:t>
      </w:r>
    </w:p>
    <w:p w:rsidR="009C088C" w:rsidRPr="009C088C" w:rsidRDefault="009C088C" w:rsidP="00A12F67">
      <w:pPr>
        <w:rPr>
          <w:b/>
          <w:i/>
          <w:sz w:val="6"/>
        </w:rPr>
      </w:pPr>
    </w:p>
    <w:p w:rsidR="00A12F67" w:rsidRPr="00885868" w:rsidRDefault="00A12F67" w:rsidP="00A12F67">
      <w:pPr>
        <w:rPr>
          <w:b/>
          <w:i/>
          <w:color w:val="1F497D" w:themeColor="text2"/>
          <w:sz w:val="24"/>
        </w:rPr>
      </w:pPr>
      <w:r w:rsidRPr="00885868">
        <w:rPr>
          <w:b/>
          <w:i/>
          <w:color w:val="1F497D" w:themeColor="text2"/>
          <w:sz w:val="24"/>
        </w:rPr>
        <w:t>What contraception should a woman be on prio</w:t>
      </w:r>
      <w:r w:rsidR="00E17628">
        <w:rPr>
          <w:b/>
          <w:i/>
          <w:color w:val="1F497D" w:themeColor="text2"/>
          <w:sz w:val="24"/>
        </w:rPr>
        <w:t>r to appointment?</w:t>
      </w:r>
      <w:r w:rsidR="00D87352" w:rsidRPr="00885868">
        <w:rPr>
          <w:b/>
          <w:i/>
          <w:color w:val="1F497D" w:themeColor="text2"/>
          <w:sz w:val="24"/>
        </w:rPr>
        <w:t xml:space="preserve"> </w:t>
      </w:r>
    </w:p>
    <w:p w:rsidR="00A12F67" w:rsidRDefault="00A12F67" w:rsidP="00A12F67">
      <w:r w:rsidRPr="00A12F67">
        <w:t>For new insertions,</w:t>
      </w:r>
    </w:p>
    <w:p w:rsidR="00A12F67" w:rsidRDefault="00A12F67" w:rsidP="00A12F67">
      <w:pPr>
        <w:pStyle w:val="ListParagraph"/>
        <w:numPr>
          <w:ilvl w:val="0"/>
          <w:numId w:val="5"/>
        </w:numPr>
      </w:pPr>
      <w:r>
        <w:t>W</w:t>
      </w:r>
      <w:r w:rsidRPr="00A12F67">
        <w:t>omen taking no contraception or using condoms or withdraw</w:t>
      </w:r>
      <w:r w:rsidR="009C42C6">
        <w:t>a</w:t>
      </w:r>
      <w:r w:rsidRPr="00A12F67">
        <w:t>l or</w:t>
      </w:r>
      <w:r>
        <w:t xml:space="preserve"> women who</w:t>
      </w:r>
      <w:r w:rsidRPr="00A12F67">
        <w:t xml:space="preserve"> have IUD in situ &gt; 5 years, must</w:t>
      </w:r>
      <w:r w:rsidR="00204048">
        <w:t>:</w:t>
      </w:r>
      <w:r w:rsidRPr="00A12F67">
        <w:t xml:space="preserve"> </w:t>
      </w:r>
    </w:p>
    <w:p w:rsidR="00D87352" w:rsidRPr="00A12F67" w:rsidRDefault="00D87352" w:rsidP="00D87352">
      <w:pPr>
        <w:pStyle w:val="ListParagraph"/>
      </w:pPr>
      <w:r>
        <w:tab/>
      </w:r>
    </w:p>
    <w:p w:rsidR="00A12F67" w:rsidRPr="00A12F67" w:rsidRDefault="00A12F67" w:rsidP="00885868">
      <w:pPr>
        <w:pStyle w:val="ListParagraph"/>
        <w:numPr>
          <w:ilvl w:val="0"/>
          <w:numId w:val="2"/>
        </w:numPr>
        <w:ind w:left="1134" w:hanging="425"/>
      </w:pPr>
      <w:r w:rsidRPr="00A12F67">
        <w:t xml:space="preserve">abstain from sex for </w:t>
      </w:r>
      <w:r w:rsidR="0014036D" w:rsidRPr="00885868">
        <w:rPr>
          <w:b/>
        </w:rPr>
        <w:t>three</w:t>
      </w:r>
      <w:r w:rsidRPr="00A12F67">
        <w:t xml:space="preserve"> weeks before</w:t>
      </w:r>
      <w:r w:rsidR="0014036D">
        <w:t xml:space="preserve"> their </w:t>
      </w:r>
      <w:r w:rsidR="0014036D" w:rsidRPr="00885868">
        <w:rPr>
          <w:b/>
        </w:rPr>
        <w:t>appointment</w:t>
      </w:r>
      <w:r w:rsidR="0014036D">
        <w:t xml:space="preserve"> </w:t>
      </w:r>
      <w:r w:rsidRPr="00A12F67">
        <w:t xml:space="preserve"> OR</w:t>
      </w:r>
    </w:p>
    <w:p w:rsidR="00D87352" w:rsidRDefault="00204048" w:rsidP="00885868">
      <w:pPr>
        <w:pStyle w:val="ListParagraph"/>
        <w:numPr>
          <w:ilvl w:val="0"/>
          <w:numId w:val="2"/>
        </w:numPr>
        <w:ind w:left="1134" w:hanging="425"/>
        <w:rPr>
          <w:color w:val="000000" w:themeColor="text1"/>
        </w:rPr>
      </w:pPr>
      <w:r>
        <w:t>s</w:t>
      </w:r>
      <w:r w:rsidR="00A12F67" w:rsidRPr="00A12F67">
        <w:t xml:space="preserve">tart on </w:t>
      </w:r>
      <w:r w:rsidR="0014036D" w:rsidRPr="00885868">
        <w:rPr>
          <w:b/>
        </w:rPr>
        <w:t>any</w:t>
      </w:r>
      <w:r w:rsidR="0014036D">
        <w:t xml:space="preserve"> </w:t>
      </w:r>
      <w:r w:rsidR="00A12F67" w:rsidRPr="00A12F67">
        <w:t xml:space="preserve">combined oral contraception or </w:t>
      </w:r>
      <w:r w:rsidR="00E17628">
        <w:t>the progestagen-only pill (</w:t>
      </w:r>
      <w:r w:rsidR="0014036D">
        <w:t>"</w:t>
      </w:r>
      <w:r w:rsidR="00A12F67" w:rsidRPr="00A12F67">
        <w:t>Cerazette</w:t>
      </w:r>
      <w:r w:rsidR="0014036D">
        <w:t>"</w:t>
      </w:r>
      <w:r w:rsidR="00E17628">
        <w:t>/ “Azalia”</w:t>
      </w:r>
      <w:r w:rsidR="0014036D">
        <w:t>)</w:t>
      </w:r>
      <w:r w:rsidR="00A12F67" w:rsidRPr="00A12F67">
        <w:t xml:space="preserve"> as</w:t>
      </w:r>
      <w:r>
        <w:t xml:space="preserve"> a</w:t>
      </w:r>
      <w:r w:rsidR="00A12F67" w:rsidRPr="00A12F67">
        <w:t xml:space="preserve"> bridging contraception while waiting for</w:t>
      </w:r>
      <w:r w:rsidR="0014036D">
        <w:t xml:space="preserve"> </w:t>
      </w:r>
      <w:r w:rsidR="005068F6">
        <w:t xml:space="preserve">the </w:t>
      </w:r>
      <w:r w:rsidR="005068F6" w:rsidRPr="00A12F67">
        <w:t>appointment</w:t>
      </w:r>
      <w:r w:rsidR="00A12F67" w:rsidRPr="00A12F67">
        <w:t xml:space="preserve">. </w:t>
      </w:r>
    </w:p>
    <w:p w:rsidR="00D87352" w:rsidRDefault="00D87352" w:rsidP="00D87352">
      <w:pPr>
        <w:pStyle w:val="ListParagraph"/>
        <w:rPr>
          <w:color w:val="000000" w:themeColor="text1"/>
        </w:rPr>
      </w:pPr>
    </w:p>
    <w:p w:rsidR="00A12F67" w:rsidRPr="00885868" w:rsidRDefault="00D87352" w:rsidP="00D87352">
      <w:pPr>
        <w:pStyle w:val="ListParagraph"/>
        <w:numPr>
          <w:ilvl w:val="0"/>
          <w:numId w:val="5"/>
        </w:numPr>
        <w:rPr>
          <w:color w:val="000000" w:themeColor="text1"/>
          <w:sz w:val="24"/>
        </w:rPr>
      </w:pPr>
      <w:r>
        <w:rPr>
          <w:color w:val="000000" w:themeColor="text1"/>
        </w:rPr>
        <w:t xml:space="preserve">Women </w:t>
      </w:r>
      <w:r w:rsidR="0014036D">
        <w:rPr>
          <w:color w:val="000000" w:themeColor="text1"/>
        </w:rPr>
        <w:t xml:space="preserve">already </w:t>
      </w:r>
      <w:r>
        <w:rPr>
          <w:color w:val="000000" w:themeColor="text1"/>
        </w:rPr>
        <w:t xml:space="preserve">on the combined oral contraception </w:t>
      </w:r>
      <w:r w:rsidR="00E17628">
        <w:rPr>
          <w:color w:val="000000" w:themeColor="text1"/>
        </w:rPr>
        <w:t>or the progestagen-only pill</w:t>
      </w:r>
      <w:r w:rsidR="00A12F67" w:rsidRPr="00A12F67">
        <w:rPr>
          <w:color w:val="000000" w:themeColor="text1"/>
        </w:rPr>
        <w:t xml:space="preserve"> </w:t>
      </w:r>
      <w:r>
        <w:rPr>
          <w:color w:val="000000" w:themeColor="text1"/>
        </w:rPr>
        <w:t xml:space="preserve">should </w:t>
      </w:r>
      <w:r w:rsidR="0014036D" w:rsidRPr="00885868">
        <w:rPr>
          <w:b/>
          <w:color w:val="000000" w:themeColor="text1"/>
        </w:rPr>
        <w:t>just</w:t>
      </w:r>
      <w:r w:rsidR="0014036D">
        <w:rPr>
          <w:color w:val="000000" w:themeColor="text1"/>
        </w:rPr>
        <w:t xml:space="preserve"> </w:t>
      </w:r>
      <w:r>
        <w:rPr>
          <w:color w:val="000000" w:themeColor="text1"/>
        </w:rPr>
        <w:t xml:space="preserve">continue taking this method correctly. </w:t>
      </w:r>
    </w:p>
    <w:p w:rsidR="00885868" w:rsidRPr="00885868" w:rsidRDefault="00885868" w:rsidP="00885868">
      <w:pPr>
        <w:spacing w:after="120" w:line="240" w:lineRule="auto"/>
        <w:ind w:left="357"/>
        <w:rPr>
          <w:color w:val="000000" w:themeColor="text1"/>
          <w:sz w:val="2"/>
        </w:rPr>
      </w:pPr>
    </w:p>
    <w:p w:rsidR="00A12F67" w:rsidRPr="00E17628" w:rsidRDefault="00A12F67" w:rsidP="00885868">
      <w:pPr>
        <w:pStyle w:val="ListParagraph"/>
        <w:numPr>
          <w:ilvl w:val="0"/>
          <w:numId w:val="5"/>
        </w:numPr>
        <w:rPr>
          <w:b/>
          <w:color w:val="000000" w:themeColor="text1"/>
        </w:rPr>
      </w:pPr>
      <w:r w:rsidRPr="00D87352">
        <w:rPr>
          <w:color w:val="000000" w:themeColor="text1"/>
        </w:rPr>
        <w:t xml:space="preserve">Women who have </w:t>
      </w:r>
      <w:r w:rsidR="009C42C6">
        <w:rPr>
          <w:color w:val="000000" w:themeColor="text1"/>
        </w:rPr>
        <w:t>an intrauterine device</w:t>
      </w:r>
      <w:r w:rsidRPr="00D87352">
        <w:rPr>
          <w:color w:val="000000" w:themeColor="text1"/>
        </w:rPr>
        <w:t xml:space="preserve"> in situ</w:t>
      </w:r>
      <w:r w:rsidR="00204048">
        <w:rPr>
          <w:color w:val="000000" w:themeColor="text1"/>
        </w:rPr>
        <w:t xml:space="preserve"> LESS THAN</w:t>
      </w:r>
      <w:r w:rsidRPr="00D87352">
        <w:rPr>
          <w:color w:val="000000" w:themeColor="text1"/>
        </w:rPr>
        <w:t xml:space="preserve"> 5 years who are having change of device </w:t>
      </w:r>
      <w:r w:rsidRPr="00E17628">
        <w:rPr>
          <w:b/>
          <w:color w:val="000000" w:themeColor="text1"/>
        </w:rPr>
        <w:t>must</w:t>
      </w:r>
      <w:r w:rsidRPr="00D87352">
        <w:rPr>
          <w:color w:val="000000" w:themeColor="text1"/>
        </w:rPr>
        <w:t xml:space="preserve"> </w:t>
      </w:r>
      <w:r w:rsidRPr="00E17628">
        <w:rPr>
          <w:b/>
          <w:color w:val="000000" w:themeColor="text1"/>
        </w:rPr>
        <w:t xml:space="preserve">abstain from sex for one week prior to the appointment. </w:t>
      </w:r>
    </w:p>
    <w:p w:rsidR="00A12F67" w:rsidRDefault="00A12F67" w:rsidP="00BF2EFB">
      <w:pPr>
        <w:rPr>
          <w:b/>
        </w:rPr>
      </w:pPr>
    </w:p>
    <w:p w:rsidR="00885868" w:rsidRDefault="00885868" w:rsidP="00BF2EFB">
      <w:pPr>
        <w:rPr>
          <w:b/>
          <w:i/>
          <w:color w:val="1F497D" w:themeColor="text2"/>
          <w:sz w:val="24"/>
        </w:rPr>
      </w:pPr>
    </w:p>
    <w:p w:rsidR="00A12F67" w:rsidRPr="00885868" w:rsidRDefault="00D87352" w:rsidP="00BF2EFB">
      <w:pPr>
        <w:rPr>
          <w:b/>
          <w:i/>
          <w:color w:val="1F497D" w:themeColor="text2"/>
          <w:sz w:val="24"/>
        </w:rPr>
      </w:pPr>
      <w:r w:rsidRPr="00885868">
        <w:rPr>
          <w:b/>
          <w:i/>
          <w:color w:val="1F497D" w:themeColor="text2"/>
          <w:sz w:val="24"/>
        </w:rPr>
        <w:t>What work up does a woman need prior to referral?</w:t>
      </w:r>
    </w:p>
    <w:p w:rsidR="002D3120" w:rsidRPr="00A12F67" w:rsidRDefault="002D3120" w:rsidP="00BF2EFB">
      <w:r w:rsidRPr="00A12F67">
        <w:t>Prior to referral please do the following:</w:t>
      </w:r>
    </w:p>
    <w:p w:rsidR="002D3120" w:rsidRPr="00A12F67" w:rsidRDefault="002D3120" w:rsidP="00885868">
      <w:pPr>
        <w:pStyle w:val="ListParagraph"/>
        <w:numPr>
          <w:ilvl w:val="0"/>
          <w:numId w:val="4"/>
        </w:numPr>
        <w:spacing w:before="240" w:after="240" w:line="240" w:lineRule="auto"/>
        <w:ind w:left="714" w:hanging="357"/>
        <w:contextualSpacing w:val="0"/>
      </w:pPr>
      <w:r w:rsidRPr="00A12F67">
        <w:t xml:space="preserve">Vaginal </w:t>
      </w:r>
      <w:r w:rsidR="0014036D">
        <w:t xml:space="preserve">exam, speculum examination, NAAT </w:t>
      </w:r>
      <w:r w:rsidRPr="00A12F67">
        <w:t>swab to test for Chlamydia</w:t>
      </w:r>
      <w:r w:rsidR="0014036D">
        <w:t>/Gonorrhoea</w:t>
      </w:r>
      <w:r w:rsidR="00E17628">
        <w:t xml:space="preserve"> where appropriate</w:t>
      </w:r>
    </w:p>
    <w:p w:rsidR="002D3120" w:rsidRPr="00A12F67" w:rsidRDefault="00F45D5A" w:rsidP="00885868">
      <w:pPr>
        <w:pStyle w:val="ListParagraph"/>
        <w:numPr>
          <w:ilvl w:val="0"/>
          <w:numId w:val="4"/>
        </w:numPr>
        <w:spacing w:before="240" w:after="240" w:line="240" w:lineRule="auto"/>
        <w:ind w:left="714" w:hanging="357"/>
        <w:contextualSpacing w:val="0"/>
      </w:pPr>
      <w:r>
        <w:t>Establish patient on bridging contraception</w:t>
      </w:r>
      <w:r w:rsidR="002D3120" w:rsidRPr="00A12F67">
        <w:t xml:space="preserve">. </w:t>
      </w:r>
      <w:r w:rsidR="00D87352">
        <w:t xml:space="preserve">See above. </w:t>
      </w:r>
    </w:p>
    <w:p w:rsidR="002D3120" w:rsidRPr="00A12F67" w:rsidRDefault="00A12F67" w:rsidP="00885868">
      <w:pPr>
        <w:pStyle w:val="ListParagraph"/>
        <w:numPr>
          <w:ilvl w:val="0"/>
          <w:numId w:val="4"/>
        </w:numPr>
        <w:spacing w:before="240" w:after="240" w:line="240" w:lineRule="auto"/>
        <w:ind w:left="714" w:hanging="357"/>
        <w:contextualSpacing w:val="0"/>
      </w:pPr>
      <w:r w:rsidRPr="00A12F67">
        <w:t xml:space="preserve">Advise the woman about the side effects of the device and the risks of the insertion procedure and give patient information leaflet. </w:t>
      </w:r>
    </w:p>
    <w:p w:rsidR="00A12F67" w:rsidRDefault="00A12F67" w:rsidP="00885868">
      <w:pPr>
        <w:pStyle w:val="ListParagraph"/>
        <w:numPr>
          <w:ilvl w:val="0"/>
          <w:numId w:val="4"/>
        </w:numPr>
        <w:spacing w:before="240" w:after="240" w:line="240" w:lineRule="auto"/>
        <w:ind w:left="714" w:hanging="357"/>
        <w:contextualSpacing w:val="0"/>
      </w:pPr>
      <w:r w:rsidRPr="00A12F67">
        <w:t>Write a prescription for</w:t>
      </w:r>
      <w:r w:rsidR="00F45D5A">
        <w:t xml:space="preserve"> the Mirena</w:t>
      </w:r>
      <w:r w:rsidR="00E17628">
        <w:t>, Kyleena or Jaydess. Copper coils must be one of the recommended styles. Gallery Quay Pharmacy in Dublin 2 stocks the three most popular styles at a cost of approximately 35 euro each.</w:t>
      </w:r>
    </w:p>
    <w:p w:rsidR="00E17628" w:rsidRPr="00E17628" w:rsidRDefault="00E17628" w:rsidP="00E17628">
      <w:pPr>
        <w:pStyle w:val="ListParagraph"/>
        <w:spacing w:before="240" w:after="240" w:line="240" w:lineRule="auto"/>
        <w:ind w:left="714"/>
        <w:contextualSpacing w:val="0"/>
        <w:rPr>
          <w:b/>
          <w:sz w:val="28"/>
          <w:szCs w:val="28"/>
        </w:rPr>
      </w:pPr>
      <w:r w:rsidRPr="00E17628">
        <w:rPr>
          <w:b/>
          <w:sz w:val="28"/>
          <w:szCs w:val="28"/>
        </w:rPr>
        <w:t>DEVICES ARE NOT SUPPLIED BY THE CLINIC. THE PATEINT MUST BRING THEIR OWN DEVICE TO THE APPOINTMENT</w:t>
      </w:r>
    </w:p>
    <w:p w:rsidR="00E17628" w:rsidRPr="00A12F67" w:rsidRDefault="00E17628" w:rsidP="00E17628">
      <w:pPr>
        <w:pStyle w:val="ListParagraph"/>
        <w:numPr>
          <w:ilvl w:val="0"/>
          <w:numId w:val="4"/>
        </w:numPr>
        <w:spacing w:before="240" w:after="240" w:line="240" w:lineRule="auto"/>
        <w:contextualSpacing w:val="0"/>
      </w:pPr>
      <w:r>
        <w:t>Write a prescription for mefenamic acid 500mg, to be taken one hour before the procedure.</w:t>
      </w:r>
    </w:p>
    <w:p w:rsidR="00F45D5A" w:rsidRDefault="00E17628" w:rsidP="00885868">
      <w:pPr>
        <w:pStyle w:val="ListParagraph"/>
        <w:numPr>
          <w:ilvl w:val="0"/>
          <w:numId w:val="4"/>
        </w:numPr>
        <w:spacing w:before="240" w:after="240" w:line="240" w:lineRule="auto"/>
        <w:ind w:left="714" w:hanging="357"/>
        <w:contextualSpacing w:val="0"/>
      </w:pPr>
      <w:r>
        <w:t>Optionally; w</w:t>
      </w:r>
      <w:r w:rsidR="00A12F67" w:rsidRPr="00A12F67">
        <w:t xml:space="preserve">rite a prescription for </w:t>
      </w:r>
      <w:proofErr w:type="spellStart"/>
      <w:r w:rsidR="00A12F67" w:rsidRPr="00A12F67">
        <w:t>Cytotec</w:t>
      </w:r>
      <w:proofErr w:type="spellEnd"/>
      <w:r w:rsidR="00A12F67" w:rsidRPr="00A12F67">
        <w:t xml:space="preserve"> </w:t>
      </w:r>
      <w:proofErr w:type="gramStart"/>
      <w:r w:rsidR="0036622E">
        <w:t>200m</w:t>
      </w:r>
      <w:r w:rsidR="000B18A0">
        <w:t>c</w:t>
      </w:r>
      <w:r w:rsidR="0036622E">
        <w:t>g</w:t>
      </w:r>
      <w:r w:rsidR="00F45D5A">
        <w:t>,</w:t>
      </w:r>
      <w:proofErr w:type="gramEnd"/>
      <w:r w:rsidR="00F45D5A">
        <w:t xml:space="preserve"> insert two </w:t>
      </w:r>
      <w:r w:rsidR="00A12F67" w:rsidRPr="00A12F67">
        <w:t xml:space="preserve">per vagina </w:t>
      </w:r>
      <w:r w:rsidR="00F45D5A">
        <w:t>two hours</w:t>
      </w:r>
      <w:r>
        <w:t xml:space="preserve"> before the procedure.</w:t>
      </w:r>
    </w:p>
    <w:p w:rsidR="009C42C6" w:rsidRDefault="00E17628" w:rsidP="00885868">
      <w:pPr>
        <w:pStyle w:val="ListParagraph"/>
        <w:numPr>
          <w:ilvl w:val="0"/>
          <w:numId w:val="4"/>
        </w:numPr>
        <w:spacing w:before="240" w:after="240" w:line="240" w:lineRule="auto"/>
        <w:ind w:left="714" w:hanging="357"/>
        <w:contextualSpacing w:val="0"/>
      </w:pPr>
      <w:r>
        <w:t xml:space="preserve"> </w:t>
      </w:r>
      <w:r w:rsidR="009C42C6">
        <w:t xml:space="preserve">Complete the referral form with as much clinical information as possible. </w:t>
      </w:r>
    </w:p>
    <w:p w:rsidR="009C088C" w:rsidRDefault="009C088C" w:rsidP="009C42C6">
      <w:pPr>
        <w:rPr>
          <w:b/>
        </w:rPr>
      </w:pPr>
    </w:p>
    <w:p w:rsidR="009C42C6" w:rsidRPr="009C088C" w:rsidRDefault="009C42C6" w:rsidP="00885868">
      <w:pPr>
        <w:pBdr>
          <w:top w:val="single" w:sz="4" w:space="1" w:color="auto"/>
          <w:left w:val="single" w:sz="4" w:space="4" w:color="auto"/>
          <w:bottom w:val="single" w:sz="4" w:space="1" w:color="auto"/>
          <w:right w:val="single" w:sz="4" w:space="4" w:color="auto"/>
        </w:pBdr>
        <w:shd w:val="clear" w:color="auto" w:fill="EEECE1" w:themeFill="background2"/>
        <w:ind w:left="1440" w:hanging="1440"/>
        <w:rPr>
          <w:b/>
        </w:rPr>
      </w:pPr>
      <w:r w:rsidRPr="009C088C">
        <w:rPr>
          <w:b/>
        </w:rPr>
        <w:t xml:space="preserve">Important: </w:t>
      </w:r>
      <w:r w:rsidR="009C088C">
        <w:rPr>
          <w:b/>
        </w:rPr>
        <w:tab/>
      </w:r>
      <w:r w:rsidRPr="009C088C">
        <w:rPr>
          <w:b/>
        </w:rPr>
        <w:t xml:space="preserve">Referrals will be triaged and prioritised based on the information given by the GP on the referral form. </w:t>
      </w:r>
    </w:p>
    <w:p w:rsidR="009C42C6" w:rsidRDefault="009C42C6" w:rsidP="009C42C6">
      <w:pPr>
        <w:pStyle w:val="ListParagraph"/>
      </w:pPr>
    </w:p>
    <w:p w:rsidR="00AF4A09" w:rsidRDefault="00AF4A09" w:rsidP="00885868">
      <w:pPr>
        <w:pStyle w:val="ListParagraph"/>
        <w:ind w:left="0"/>
      </w:pPr>
    </w:p>
    <w:p w:rsidR="00AF4A09" w:rsidRDefault="00AF4A09" w:rsidP="00885868">
      <w:pPr>
        <w:pStyle w:val="ListParagraph"/>
        <w:ind w:left="0"/>
      </w:pPr>
    </w:p>
    <w:p w:rsidR="00AF4A09" w:rsidRDefault="00AF4A09" w:rsidP="00885868">
      <w:pPr>
        <w:pStyle w:val="ListParagraph"/>
        <w:ind w:left="0"/>
      </w:pPr>
    </w:p>
    <w:p w:rsidR="00885868" w:rsidRPr="00AF4A09" w:rsidRDefault="009C42C6" w:rsidP="00885868">
      <w:pPr>
        <w:pStyle w:val="ListParagraph"/>
        <w:ind w:left="0"/>
        <w:rPr>
          <w:i/>
        </w:rPr>
      </w:pPr>
      <w:r w:rsidRPr="00AF4A09">
        <w:rPr>
          <w:i/>
        </w:rPr>
        <w:t>Please complete this application form and return by fax or post to</w:t>
      </w:r>
      <w:r w:rsidR="00885868" w:rsidRPr="00AF4A09">
        <w:rPr>
          <w:i/>
        </w:rPr>
        <w:t xml:space="preserve">: </w:t>
      </w:r>
      <w:r w:rsidRPr="00AF4A09">
        <w:rPr>
          <w:i/>
        </w:rPr>
        <w:t xml:space="preserve"> </w:t>
      </w:r>
    </w:p>
    <w:p w:rsidR="00885868" w:rsidRPr="00AF4A09" w:rsidRDefault="00885868" w:rsidP="00885868">
      <w:pPr>
        <w:pStyle w:val="ListParagraph"/>
        <w:ind w:left="0"/>
        <w:rPr>
          <w:i/>
        </w:rPr>
      </w:pPr>
    </w:p>
    <w:p w:rsidR="00885868" w:rsidRPr="00AF4A09" w:rsidRDefault="00885868" w:rsidP="00885868">
      <w:pPr>
        <w:pStyle w:val="ListParagraph"/>
        <w:ind w:left="0"/>
        <w:rPr>
          <w:i/>
        </w:rPr>
      </w:pPr>
      <w:r w:rsidRPr="00AF4A09">
        <w:rPr>
          <w:i/>
        </w:rPr>
        <w:t>T</w:t>
      </w:r>
      <w:r w:rsidR="009C42C6" w:rsidRPr="00AF4A09">
        <w:rPr>
          <w:i/>
        </w:rPr>
        <w:t xml:space="preserve">he Gynaecology OPD, </w:t>
      </w:r>
    </w:p>
    <w:p w:rsidR="00885868" w:rsidRPr="00AF4A09" w:rsidRDefault="009C42C6" w:rsidP="00885868">
      <w:pPr>
        <w:pStyle w:val="ListParagraph"/>
        <w:ind w:left="0"/>
        <w:rPr>
          <w:i/>
        </w:rPr>
      </w:pPr>
      <w:r w:rsidRPr="00AF4A09">
        <w:rPr>
          <w:i/>
        </w:rPr>
        <w:t xml:space="preserve">National Maternity Hospital, </w:t>
      </w:r>
    </w:p>
    <w:p w:rsidR="00885868" w:rsidRPr="00AF4A09" w:rsidRDefault="009C42C6" w:rsidP="00885868">
      <w:pPr>
        <w:pStyle w:val="ListParagraph"/>
        <w:ind w:left="0"/>
        <w:rPr>
          <w:i/>
        </w:rPr>
      </w:pPr>
      <w:r w:rsidRPr="00AF4A09">
        <w:rPr>
          <w:i/>
        </w:rPr>
        <w:t xml:space="preserve">Holles Street, </w:t>
      </w:r>
    </w:p>
    <w:p w:rsidR="00885868" w:rsidRPr="00AF4A09" w:rsidRDefault="009C42C6" w:rsidP="00885868">
      <w:pPr>
        <w:pStyle w:val="ListParagraph"/>
        <w:ind w:left="0"/>
        <w:rPr>
          <w:i/>
        </w:rPr>
      </w:pPr>
      <w:r w:rsidRPr="00AF4A09">
        <w:rPr>
          <w:i/>
        </w:rPr>
        <w:t xml:space="preserve">Dublin 2. </w:t>
      </w:r>
    </w:p>
    <w:p w:rsidR="00885868" w:rsidRPr="00AF4A09" w:rsidRDefault="00885868" w:rsidP="00885868">
      <w:pPr>
        <w:pStyle w:val="ListParagraph"/>
        <w:ind w:left="0"/>
        <w:rPr>
          <w:i/>
        </w:rPr>
      </w:pPr>
    </w:p>
    <w:p w:rsidR="009C42C6" w:rsidRPr="00AF4A09" w:rsidRDefault="009C42C6" w:rsidP="00885868">
      <w:pPr>
        <w:pStyle w:val="ListParagraph"/>
        <w:ind w:left="0"/>
        <w:rPr>
          <w:i/>
        </w:rPr>
      </w:pPr>
      <w:r w:rsidRPr="00AF4A09">
        <w:rPr>
          <w:i/>
        </w:rPr>
        <w:t xml:space="preserve">Fax: 01-6373562. </w:t>
      </w:r>
    </w:p>
    <w:p w:rsidR="009C42C6" w:rsidRPr="00AF4A09" w:rsidRDefault="009C42C6" w:rsidP="009C42C6">
      <w:pPr>
        <w:pStyle w:val="ListParagraph"/>
        <w:rPr>
          <w:i/>
        </w:rPr>
      </w:pPr>
    </w:p>
    <w:p w:rsidR="00F212C3" w:rsidRDefault="00F212C3" w:rsidP="00DB490C">
      <w:pPr>
        <w:jc w:val="center"/>
        <w:rPr>
          <w:b/>
          <w:sz w:val="28"/>
          <w:szCs w:val="28"/>
        </w:rPr>
      </w:pPr>
    </w:p>
    <w:p w:rsidR="00F212C3" w:rsidRDefault="00F212C3" w:rsidP="00DB490C">
      <w:pPr>
        <w:jc w:val="center"/>
        <w:rPr>
          <w:b/>
          <w:sz w:val="28"/>
          <w:szCs w:val="28"/>
        </w:rPr>
      </w:pPr>
    </w:p>
    <w:p w:rsidR="00F212C3" w:rsidRDefault="00F212C3" w:rsidP="00DB490C">
      <w:pPr>
        <w:jc w:val="center"/>
        <w:rPr>
          <w:b/>
          <w:sz w:val="28"/>
          <w:szCs w:val="28"/>
        </w:rPr>
      </w:pPr>
    </w:p>
    <w:p w:rsidR="00F212C3" w:rsidRDefault="00F212C3" w:rsidP="00DB490C">
      <w:pPr>
        <w:jc w:val="center"/>
        <w:rPr>
          <w:b/>
          <w:sz w:val="28"/>
          <w:szCs w:val="28"/>
        </w:rPr>
      </w:pPr>
    </w:p>
    <w:p w:rsidR="003F41C7" w:rsidRDefault="003F41C7" w:rsidP="00DB490C">
      <w:pPr>
        <w:jc w:val="center"/>
        <w:rPr>
          <w:b/>
          <w:sz w:val="28"/>
          <w:szCs w:val="28"/>
        </w:rPr>
      </w:pPr>
    </w:p>
    <w:p w:rsidR="00F212C3" w:rsidRDefault="00F212C3" w:rsidP="00DB490C">
      <w:pPr>
        <w:jc w:val="center"/>
        <w:rPr>
          <w:b/>
          <w:sz w:val="28"/>
          <w:szCs w:val="28"/>
        </w:rPr>
      </w:pPr>
    </w:p>
    <w:p w:rsidR="009C42C6" w:rsidRDefault="009C42C6" w:rsidP="00DB490C">
      <w:pPr>
        <w:jc w:val="center"/>
        <w:rPr>
          <w:b/>
          <w:sz w:val="28"/>
          <w:szCs w:val="28"/>
        </w:rPr>
      </w:pPr>
      <w:r w:rsidRPr="00885868">
        <w:rPr>
          <w:b/>
          <w:color w:val="1F497D" w:themeColor="text2"/>
          <w:sz w:val="36"/>
          <w:szCs w:val="36"/>
        </w:rPr>
        <w:t>Referral Form</w:t>
      </w:r>
    </w:p>
    <w:tbl>
      <w:tblPr>
        <w:tblStyle w:val="TableGrid"/>
        <w:tblW w:w="0" w:type="auto"/>
        <w:tblLook w:val="04A0"/>
      </w:tblPr>
      <w:tblGrid>
        <w:gridCol w:w="2310"/>
        <w:gridCol w:w="492"/>
        <w:gridCol w:w="278"/>
        <w:gridCol w:w="1139"/>
        <w:gridCol w:w="387"/>
        <w:gridCol w:w="15"/>
        <w:gridCol w:w="1299"/>
        <w:gridCol w:w="241"/>
        <w:gridCol w:w="326"/>
        <w:gridCol w:w="1214"/>
        <w:gridCol w:w="1511"/>
        <w:gridCol w:w="30"/>
      </w:tblGrid>
      <w:tr w:rsidR="00F212C3" w:rsidRPr="00042EA8" w:rsidTr="00F212C3">
        <w:trPr>
          <w:gridAfter w:val="1"/>
          <w:wAfter w:w="30" w:type="dxa"/>
          <w:trHeight w:val="454"/>
        </w:trPr>
        <w:tc>
          <w:tcPr>
            <w:tcW w:w="9212" w:type="dxa"/>
            <w:gridSpan w:val="11"/>
            <w:shd w:val="clear" w:color="auto" w:fill="D9D9D9" w:themeFill="background1" w:themeFillShade="D9"/>
          </w:tcPr>
          <w:p w:rsidR="00F212C3" w:rsidRPr="00F212C3" w:rsidRDefault="00F212C3" w:rsidP="00F212C3">
            <w:pPr>
              <w:jc w:val="center"/>
              <w:rPr>
                <w:b/>
                <w:sz w:val="24"/>
                <w:szCs w:val="24"/>
              </w:rPr>
            </w:pPr>
            <w:r w:rsidRPr="00F212C3">
              <w:rPr>
                <w:b/>
                <w:sz w:val="24"/>
                <w:szCs w:val="24"/>
              </w:rPr>
              <w:t>Patient details</w:t>
            </w:r>
          </w:p>
        </w:tc>
      </w:tr>
      <w:tr w:rsidR="00F212C3" w:rsidRPr="00042EA8" w:rsidTr="001804BD">
        <w:trPr>
          <w:gridAfter w:val="1"/>
          <w:wAfter w:w="30" w:type="dxa"/>
          <w:trHeight w:val="454"/>
        </w:trPr>
        <w:tc>
          <w:tcPr>
            <w:tcW w:w="9212" w:type="dxa"/>
            <w:gridSpan w:val="11"/>
          </w:tcPr>
          <w:p w:rsidR="00F212C3" w:rsidRPr="00042EA8" w:rsidRDefault="00F212C3" w:rsidP="001804BD">
            <w:pPr>
              <w:rPr>
                <w:b/>
                <w:sz w:val="24"/>
                <w:szCs w:val="24"/>
              </w:rPr>
            </w:pPr>
            <w:r>
              <w:rPr>
                <w:b/>
                <w:sz w:val="24"/>
                <w:szCs w:val="24"/>
              </w:rPr>
              <w:t>Name</w:t>
            </w:r>
            <w:r w:rsidRPr="00042EA8">
              <w:rPr>
                <w:b/>
                <w:sz w:val="24"/>
                <w:szCs w:val="24"/>
              </w:rPr>
              <w:t>:</w:t>
            </w:r>
          </w:p>
        </w:tc>
      </w:tr>
      <w:tr w:rsidR="00F212C3" w:rsidRPr="00042EA8" w:rsidTr="001804BD">
        <w:trPr>
          <w:gridAfter w:val="1"/>
          <w:wAfter w:w="30" w:type="dxa"/>
          <w:trHeight w:val="454"/>
        </w:trPr>
        <w:tc>
          <w:tcPr>
            <w:tcW w:w="9212" w:type="dxa"/>
            <w:gridSpan w:val="11"/>
          </w:tcPr>
          <w:p w:rsidR="00F212C3" w:rsidRPr="00042EA8" w:rsidRDefault="00F212C3" w:rsidP="001804BD">
            <w:pPr>
              <w:rPr>
                <w:b/>
                <w:sz w:val="24"/>
                <w:szCs w:val="24"/>
              </w:rPr>
            </w:pPr>
            <w:r w:rsidRPr="00042EA8">
              <w:rPr>
                <w:b/>
                <w:sz w:val="24"/>
                <w:szCs w:val="24"/>
              </w:rPr>
              <w:t>Address:</w:t>
            </w:r>
          </w:p>
        </w:tc>
      </w:tr>
      <w:tr w:rsidR="00F212C3" w:rsidRPr="00042EA8" w:rsidTr="001804BD">
        <w:trPr>
          <w:gridAfter w:val="1"/>
          <w:wAfter w:w="30" w:type="dxa"/>
          <w:trHeight w:val="454"/>
        </w:trPr>
        <w:tc>
          <w:tcPr>
            <w:tcW w:w="4606" w:type="dxa"/>
            <w:gridSpan w:val="5"/>
          </w:tcPr>
          <w:p w:rsidR="00F212C3" w:rsidRPr="00042EA8" w:rsidRDefault="00F212C3" w:rsidP="001804BD">
            <w:pPr>
              <w:rPr>
                <w:b/>
                <w:sz w:val="24"/>
                <w:szCs w:val="24"/>
              </w:rPr>
            </w:pPr>
            <w:r>
              <w:rPr>
                <w:b/>
                <w:sz w:val="24"/>
                <w:szCs w:val="24"/>
              </w:rPr>
              <w:t>Date of Birth</w:t>
            </w:r>
            <w:r w:rsidRPr="00042EA8">
              <w:rPr>
                <w:b/>
                <w:sz w:val="24"/>
                <w:szCs w:val="24"/>
              </w:rPr>
              <w:t>:</w:t>
            </w:r>
          </w:p>
        </w:tc>
        <w:tc>
          <w:tcPr>
            <w:tcW w:w="4606" w:type="dxa"/>
            <w:gridSpan w:val="6"/>
          </w:tcPr>
          <w:p w:rsidR="00F212C3" w:rsidRPr="00042EA8" w:rsidRDefault="00F212C3" w:rsidP="001804BD">
            <w:pPr>
              <w:rPr>
                <w:b/>
                <w:sz w:val="24"/>
                <w:szCs w:val="24"/>
              </w:rPr>
            </w:pPr>
            <w:r>
              <w:rPr>
                <w:b/>
                <w:sz w:val="24"/>
                <w:szCs w:val="24"/>
              </w:rPr>
              <w:t xml:space="preserve">Telephone </w:t>
            </w:r>
            <w:r w:rsidRPr="00042EA8">
              <w:rPr>
                <w:b/>
                <w:sz w:val="24"/>
                <w:szCs w:val="24"/>
              </w:rPr>
              <w:t>#:</w:t>
            </w:r>
          </w:p>
        </w:tc>
      </w:tr>
      <w:tr w:rsidR="00F212C3" w:rsidTr="00F212C3">
        <w:trPr>
          <w:gridAfter w:val="1"/>
          <w:wAfter w:w="30" w:type="dxa"/>
          <w:trHeight w:val="454"/>
        </w:trPr>
        <w:tc>
          <w:tcPr>
            <w:tcW w:w="9212" w:type="dxa"/>
            <w:gridSpan w:val="11"/>
            <w:shd w:val="clear" w:color="auto" w:fill="D9D9D9" w:themeFill="background1" w:themeFillShade="D9"/>
          </w:tcPr>
          <w:p w:rsidR="00F212C3" w:rsidRPr="00042EA8" w:rsidRDefault="00F212C3" w:rsidP="00F212C3">
            <w:pPr>
              <w:jc w:val="center"/>
              <w:rPr>
                <w:b/>
                <w:sz w:val="24"/>
                <w:szCs w:val="24"/>
              </w:rPr>
            </w:pPr>
            <w:r w:rsidRPr="00042EA8">
              <w:rPr>
                <w:b/>
                <w:sz w:val="24"/>
                <w:szCs w:val="24"/>
              </w:rPr>
              <w:t>Referring Doctor</w:t>
            </w:r>
          </w:p>
        </w:tc>
      </w:tr>
      <w:tr w:rsidR="00612C82" w:rsidTr="001C4E91">
        <w:trPr>
          <w:gridAfter w:val="1"/>
          <w:wAfter w:w="30" w:type="dxa"/>
          <w:trHeight w:val="454"/>
        </w:trPr>
        <w:tc>
          <w:tcPr>
            <w:tcW w:w="9212" w:type="dxa"/>
            <w:gridSpan w:val="11"/>
          </w:tcPr>
          <w:p w:rsidR="00612C82" w:rsidRPr="00042EA8" w:rsidRDefault="00F212C3" w:rsidP="00BF2EFB">
            <w:pPr>
              <w:rPr>
                <w:b/>
                <w:sz w:val="24"/>
                <w:szCs w:val="24"/>
              </w:rPr>
            </w:pPr>
            <w:r>
              <w:rPr>
                <w:b/>
                <w:sz w:val="24"/>
                <w:szCs w:val="24"/>
              </w:rPr>
              <w:t xml:space="preserve">Name: </w:t>
            </w:r>
          </w:p>
        </w:tc>
      </w:tr>
      <w:tr w:rsidR="0032363E" w:rsidTr="001C4E91">
        <w:trPr>
          <w:gridAfter w:val="1"/>
          <w:wAfter w:w="30" w:type="dxa"/>
          <w:trHeight w:val="454"/>
        </w:trPr>
        <w:tc>
          <w:tcPr>
            <w:tcW w:w="9212" w:type="dxa"/>
            <w:gridSpan w:val="11"/>
          </w:tcPr>
          <w:p w:rsidR="0032363E" w:rsidRPr="00042EA8" w:rsidRDefault="00067BE7" w:rsidP="00BF2EFB">
            <w:pPr>
              <w:rPr>
                <w:b/>
                <w:sz w:val="24"/>
                <w:szCs w:val="24"/>
              </w:rPr>
            </w:pPr>
            <w:r w:rsidRPr="00042EA8">
              <w:rPr>
                <w:b/>
                <w:sz w:val="24"/>
                <w:szCs w:val="24"/>
              </w:rPr>
              <w:t>Address:</w:t>
            </w:r>
          </w:p>
        </w:tc>
      </w:tr>
      <w:tr w:rsidR="0032363E" w:rsidTr="001C4E91">
        <w:trPr>
          <w:gridAfter w:val="1"/>
          <w:wAfter w:w="30" w:type="dxa"/>
          <w:trHeight w:val="454"/>
        </w:trPr>
        <w:tc>
          <w:tcPr>
            <w:tcW w:w="9212" w:type="dxa"/>
            <w:gridSpan w:val="11"/>
          </w:tcPr>
          <w:p w:rsidR="0032363E" w:rsidRPr="00042EA8" w:rsidRDefault="00067BE7" w:rsidP="00BF2EFB">
            <w:pPr>
              <w:rPr>
                <w:b/>
                <w:sz w:val="24"/>
                <w:szCs w:val="24"/>
              </w:rPr>
            </w:pPr>
            <w:r w:rsidRPr="00042EA8">
              <w:rPr>
                <w:b/>
                <w:sz w:val="24"/>
                <w:szCs w:val="24"/>
              </w:rPr>
              <w:t>IMC Reg:</w:t>
            </w:r>
          </w:p>
        </w:tc>
      </w:tr>
      <w:tr w:rsidR="00067BE7" w:rsidTr="001C4E91">
        <w:trPr>
          <w:gridAfter w:val="1"/>
          <w:wAfter w:w="30" w:type="dxa"/>
          <w:trHeight w:val="454"/>
        </w:trPr>
        <w:tc>
          <w:tcPr>
            <w:tcW w:w="4606" w:type="dxa"/>
            <w:gridSpan w:val="5"/>
          </w:tcPr>
          <w:p w:rsidR="00067BE7" w:rsidRPr="00042EA8" w:rsidRDefault="00067BE7" w:rsidP="00BF2EFB">
            <w:pPr>
              <w:rPr>
                <w:b/>
                <w:sz w:val="24"/>
                <w:szCs w:val="24"/>
              </w:rPr>
            </w:pPr>
            <w:r w:rsidRPr="00042EA8">
              <w:rPr>
                <w:b/>
                <w:sz w:val="24"/>
                <w:szCs w:val="24"/>
              </w:rPr>
              <w:t>Contact Telephone</w:t>
            </w:r>
            <w:r w:rsidR="002444D0">
              <w:rPr>
                <w:b/>
                <w:sz w:val="24"/>
                <w:szCs w:val="24"/>
              </w:rPr>
              <w:t xml:space="preserve"> </w:t>
            </w:r>
            <w:r w:rsidRPr="00042EA8">
              <w:rPr>
                <w:b/>
                <w:sz w:val="24"/>
                <w:szCs w:val="24"/>
              </w:rPr>
              <w:t>#:</w:t>
            </w:r>
          </w:p>
        </w:tc>
        <w:tc>
          <w:tcPr>
            <w:tcW w:w="4606" w:type="dxa"/>
            <w:gridSpan w:val="6"/>
          </w:tcPr>
          <w:p w:rsidR="00067BE7" w:rsidRPr="00042EA8" w:rsidRDefault="00067BE7" w:rsidP="00BF2EFB">
            <w:pPr>
              <w:rPr>
                <w:b/>
                <w:sz w:val="24"/>
                <w:szCs w:val="24"/>
              </w:rPr>
            </w:pPr>
            <w:r w:rsidRPr="00042EA8">
              <w:rPr>
                <w:b/>
                <w:sz w:val="24"/>
                <w:szCs w:val="24"/>
              </w:rPr>
              <w:t>Fax #:</w:t>
            </w:r>
          </w:p>
        </w:tc>
      </w:tr>
      <w:tr w:rsidR="00F212C3" w:rsidRPr="00042EA8" w:rsidTr="00F212C3">
        <w:trPr>
          <w:gridAfter w:val="1"/>
          <w:wAfter w:w="30" w:type="dxa"/>
          <w:trHeight w:val="454"/>
        </w:trPr>
        <w:tc>
          <w:tcPr>
            <w:tcW w:w="9212" w:type="dxa"/>
            <w:gridSpan w:val="11"/>
            <w:shd w:val="clear" w:color="auto" w:fill="D9D9D9" w:themeFill="background1" w:themeFillShade="D9"/>
          </w:tcPr>
          <w:p w:rsidR="00F212C3" w:rsidRPr="00042EA8" w:rsidRDefault="00F212C3" w:rsidP="001804BD">
            <w:pPr>
              <w:jc w:val="center"/>
              <w:rPr>
                <w:b/>
                <w:sz w:val="24"/>
                <w:szCs w:val="24"/>
              </w:rPr>
            </w:pPr>
            <w:r>
              <w:rPr>
                <w:b/>
                <w:sz w:val="24"/>
                <w:szCs w:val="24"/>
              </w:rPr>
              <w:t>Reason for Referral</w:t>
            </w:r>
          </w:p>
        </w:tc>
      </w:tr>
      <w:tr w:rsidR="00F212C3" w:rsidRPr="00042EA8" w:rsidTr="001804BD">
        <w:trPr>
          <w:gridAfter w:val="1"/>
          <w:wAfter w:w="30" w:type="dxa"/>
          <w:trHeight w:val="454"/>
        </w:trPr>
        <w:tc>
          <w:tcPr>
            <w:tcW w:w="9212" w:type="dxa"/>
            <w:gridSpan w:val="11"/>
          </w:tcPr>
          <w:p w:rsidR="00F212C3" w:rsidRPr="00042EA8" w:rsidRDefault="00923D97" w:rsidP="00F212C3">
            <w:pPr>
              <w:rPr>
                <w:b/>
                <w:sz w:val="24"/>
                <w:szCs w:val="24"/>
              </w:rPr>
            </w:pPr>
            <w:r>
              <w:rPr>
                <w:b/>
                <w:noProof/>
                <w:sz w:val="24"/>
                <w:szCs w:val="24"/>
              </w:rPr>
              <w:pict>
                <v:shapetype id="_x0000_t109" coordsize="21600,21600" o:spt="109" path="m,l,21600r21600,l21600,xe">
                  <v:stroke joinstyle="miter"/>
                  <v:path gradientshapeok="t" o:connecttype="rect"/>
                </v:shapetype>
                <v:shape id="Flowchart: Process 9" o:spid="_x0000_s1026" type="#_x0000_t109" style="position:absolute;margin-left:138pt;margin-top:2.2pt;width:15pt;height:13.5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" filled="f" strokecolor="black [3213]" strokeweight="1pt">
                  <v:path arrowok="t"/>
                </v:shape>
              </w:pict>
            </w:r>
            <w:r>
              <w:rPr>
                <w:b/>
                <w:noProof/>
                <w:sz w:val="24"/>
                <w:szCs w:val="24"/>
              </w:rPr>
              <w:pict>
                <v:shape id="Flowchart: Process 10" o:spid="_x0000_s1038" type="#_x0000_t109" style="position:absolute;margin-left:235.5pt;margin-top:2.2pt;width:15pt;height:13.5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" filled="f" strokecolor="black [3213]" strokeweight="1pt">
                  <v:path arrowok="t"/>
                </v:shape>
              </w:pict>
            </w:r>
            <w:r>
              <w:rPr>
                <w:b/>
                <w:noProof/>
                <w:sz w:val="24"/>
                <w:szCs w:val="24"/>
              </w:rPr>
              <w:pict>
                <v:shape id="Flowchart: Process 13" o:spid="_x0000_s1037" type="#_x0000_t109" style="position:absolute;margin-left:5in;margin-top:2.2pt;width:15pt;height:13.5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" filled="f" strokecolor="black [3213]" strokeweight="1pt">
                  <v:path arrowok="t"/>
                </v:shape>
              </w:pict>
            </w:r>
            <w:r>
              <w:rPr>
                <w:b/>
                <w:noProof/>
                <w:sz w:val="24"/>
                <w:szCs w:val="24"/>
              </w:rPr>
              <w:pict>
                <v:shape id="Flowchart: Process 14" o:spid="_x0000_s1036" type="#_x0000_t109" style="position:absolute;margin-left:421.5pt;margin-top:2.2pt;width:15pt;height:13.5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" filled="f" strokecolor="black [3213]" strokeweight="1pt">
                  <v:path arrowok="t"/>
                </v:shape>
              </w:pict>
            </w:r>
            <w:r w:rsidR="00F212C3">
              <w:rPr>
                <w:b/>
                <w:sz w:val="24"/>
                <w:szCs w:val="24"/>
              </w:rPr>
              <w:t xml:space="preserve">Please tick:   Menorrhagia              Lost Threads              Difficult Insertion            Other  </w:t>
            </w:r>
          </w:p>
        </w:tc>
      </w:tr>
      <w:tr w:rsidR="00653F3A" w:rsidRPr="00042EA8" w:rsidTr="00C00081">
        <w:trPr>
          <w:gridAfter w:val="1"/>
          <w:wAfter w:w="30" w:type="dxa"/>
          <w:trHeight w:val="2310"/>
        </w:trPr>
        <w:tc>
          <w:tcPr>
            <w:tcW w:w="9212" w:type="dxa"/>
            <w:gridSpan w:val="11"/>
          </w:tcPr>
          <w:p w:rsidR="00653F3A" w:rsidRDefault="00653F3A" w:rsidP="001804BD">
            <w:pPr>
              <w:rPr>
                <w:b/>
                <w:sz w:val="24"/>
                <w:szCs w:val="24"/>
              </w:rPr>
            </w:pPr>
            <w:r>
              <w:rPr>
                <w:b/>
                <w:sz w:val="24"/>
                <w:szCs w:val="24"/>
              </w:rPr>
              <w:t>Please describe reason for referral</w:t>
            </w:r>
            <w:r w:rsidRPr="00042EA8">
              <w:rPr>
                <w:b/>
                <w:sz w:val="24"/>
                <w:szCs w:val="24"/>
              </w:rPr>
              <w:t>:</w:t>
            </w:r>
          </w:p>
          <w:p w:rsidR="00653F3A" w:rsidRDefault="00653F3A" w:rsidP="001804BD">
            <w:pPr>
              <w:rPr>
                <w:b/>
                <w:sz w:val="24"/>
                <w:szCs w:val="24"/>
              </w:rPr>
            </w:pPr>
          </w:p>
          <w:p w:rsidR="00653F3A" w:rsidRDefault="00653F3A" w:rsidP="001804BD">
            <w:pPr>
              <w:rPr>
                <w:b/>
                <w:sz w:val="24"/>
                <w:szCs w:val="24"/>
              </w:rPr>
            </w:pPr>
          </w:p>
          <w:p w:rsidR="00653F3A" w:rsidRDefault="00653F3A" w:rsidP="001804BD">
            <w:pPr>
              <w:rPr>
                <w:b/>
                <w:sz w:val="24"/>
                <w:szCs w:val="24"/>
              </w:rPr>
            </w:pPr>
          </w:p>
          <w:p w:rsidR="00653F3A" w:rsidRDefault="00653F3A" w:rsidP="001804BD">
            <w:pPr>
              <w:rPr>
                <w:b/>
                <w:sz w:val="24"/>
                <w:szCs w:val="24"/>
              </w:rPr>
            </w:pPr>
          </w:p>
          <w:p w:rsidR="00653F3A" w:rsidRDefault="00653F3A" w:rsidP="001804BD">
            <w:pPr>
              <w:rPr>
                <w:b/>
                <w:sz w:val="24"/>
                <w:szCs w:val="24"/>
              </w:rPr>
            </w:pPr>
          </w:p>
          <w:p w:rsidR="00653F3A" w:rsidRPr="00042EA8" w:rsidRDefault="00653F3A" w:rsidP="001804BD">
            <w:pPr>
              <w:rPr>
                <w:b/>
                <w:sz w:val="24"/>
                <w:szCs w:val="24"/>
              </w:rPr>
            </w:pPr>
          </w:p>
        </w:tc>
      </w:tr>
      <w:tr w:rsidR="003F41C7" w:rsidTr="003F41C7">
        <w:trPr>
          <w:trHeight w:val="454"/>
        </w:trPr>
        <w:tc>
          <w:tcPr>
            <w:tcW w:w="9242" w:type="dxa"/>
            <w:gridSpan w:val="12"/>
            <w:shd w:val="clear" w:color="auto" w:fill="D9D9D9" w:themeFill="background1" w:themeFillShade="D9"/>
          </w:tcPr>
          <w:p w:rsidR="003F41C7" w:rsidRPr="00042EA8" w:rsidRDefault="00207AD3" w:rsidP="003F41C7">
            <w:pPr>
              <w:jc w:val="center"/>
              <w:rPr>
                <w:b/>
                <w:sz w:val="24"/>
                <w:szCs w:val="24"/>
              </w:rPr>
            </w:pP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sidR="003F41C7">
              <w:rPr>
                <w:b/>
                <w:sz w:val="28"/>
                <w:szCs w:val="28"/>
              </w:rPr>
              <w:t>OBSTETRIC &amp; GYNAECOLOGICAL HISTORY</w:t>
            </w:r>
          </w:p>
        </w:tc>
      </w:tr>
      <w:tr w:rsidR="00766269" w:rsidTr="001C4E91">
        <w:trPr>
          <w:trHeight w:val="454"/>
        </w:trPr>
        <w:tc>
          <w:tcPr>
            <w:tcW w:w="5920" w:type="dxa"/>
            <w:gridSpan w:val="7"/>
          </w:tcPr>
          <w:p w:rsidR="00766269" w:rsidRPr="0097194E" w:rsidRDefault="00766269" w:rsidP="00BF2EFB">
            <w:pPr>
              <w:rPr>
                <w:b/>
                <w:sz w:val="24"/>
                <w:szCs w:val="24"/>
              </w:rPr>
            </w:pPr>
            <w:r w:rsidRPr="0097194E">
              <w:rPr>
                <w:b/>
                <w:sz w:val="24"/>
                <w:szCs w:val="24"/>
              </w:rPr>
              <w:t>Current Contraception:</w:t>
            </w:r>
          </w:p>
        </w:tc>
        <w:tc>
          <w:tcPr>
            <w:tcW w:w="3322" w:type="dxa"/>
            <w:gridSpan w:val="5"/>
          </w:tcPr>
          <w:p w:rsidR="00766269" w:rsidRPr="00042EA8" w:rsidRDefault="00766269" w:rsidP="00BF2EFB">
            <w:pPr>
              <w:rPr>
                <w:b/>
                <w:sz w:val="24"/>
                <w:szCs w:val="24"/>
              </w:rPr>
            </w:pPr>
            <w:r w:rsidRPr="00042EA8">
              <w:rPr>
                <w:b/>
                <w:sz w:val="24"/>
                <w:szCs w:val="24"/>
              </w:rPr>
              <w:t>LMP:</w:t>
            </w:r>
          </w:p>
        </w:tc>
      </w:tr>
      <w:tr w:rsidR="00042EA8" w:rsidTr="001C4E91">
        <w:trPr>
          <w:trHeight w:val="454"/>
        </w:trPr>
        <w:tc>
          <w:tcPr>
            <w:tcW w:w="9242" w:type="dxa"/>
            <w:gridSpan w:val="12"/>
            <w:tcBorders>
              <w:bottom w:val="single" w:sz="4" w:space="0" w:color="000000" w:themeColor="text1"/>
            </w:tcBorders>
            <w:shd w:val="clear" w:color="auto" w:fill="D9D9D9" w:themeFill="background1" w:themeFillShade="D9"/>
          </w:tcPr>
          <w:p w:rsidR="00042EA8" w:rsidRPr="00042EA8" w:rsidRDefault="00042EA8" w:rsidP="00042EA8">
            <w:pPr>
              <w:jc w:val="center"/>
              <w:rPr>
                <w:b/>
                <w:sz w:val="24"/>
                <w:szCs w:val="24"/>
              </w:rPr>
            </w:pPr>
            <w:r w:rsidRPr="00042EA8">
              <w:rPr>
                <w:b/>
                <w:sz w:val="24"/>
                <w:szCs w:val="24"/>
              </w:rPr>
              <w:t>Obstetric History</w:t>
            </w:r>
          </w:p>
        </w:tc>
      </w:tr>
      <w:tr w:rsidR="00042EA8" w:rsidTr="001C4E91">
        <w:trPr>
          <w:trHeight w:val="454"/>
        </w:trPr>
        <w:tc>
          <w:tcPr>
            <w:tcW w:w="2802" w:type="dxa"/>
            <w:gridSpan w:val="2"/>
            <w:tcBorders>
              <w:bottom w:val="single" w:sz="4" w:space="0" w:color="000000" w:themeColor="text1"/>
            </w:tcBorders>
            <w:shd w:val="clear" w:color="auto" w:fill="auto"/>
          </w:tcPr>
          <w:p w:rsidR="00042EA8" w:rsidRPr="001C4E91" w:rsidRDefault="00042EA8" w:rsidP="00042EA8">
            <w:pPr>
              <w:rPr>
                <w:b/>
                <w:sz w:val="24"/>
                <w:szCs w:val="24"/>
              </w:rPr>
            </w:pPr>
            <w:r w:rsidRPr="001C4E91">
              <w:rPr>
                <w:b/>
                <w:sz w:val="24"/>
                <w:szCs w:val="24"/>
              </w:rPr>
              <w:t xml:space="preserve">Pregnancies:                  </w:t>
            </w:r>
          </w:p>
        </w:tc>
        <w:tc>
          <w:tcPr>
            <w:tcW w:w="6440" w:type="dxa"/>
            <w:gridSpan w:val="10"/>
            <w:tcBorders>
              <w:bottom w:val="single" w:sz="4" w:space="0" w:color="000000" w:themeColor="text1"/>
            </w:tcBorders>
            <w:shd w:val="clear" w:color="auto" w:fill="auto"/>
          </w:tcPr>
          <w:p w:rsidR="00042EA8" w:rsidRPr="00042EA8" w:rsidRDefault="00042EA8" w:rsidP="00BF2EFB">
            <w:pPr>
              <w:rPr>
                <w:b/>
                <w:sz w:val="24"/>
                <w:szCs w:val="24"/>
              </w:rPr>
            </w:pPr>
            <w:r w:rsidRPr="00042EA8">
              <w:rPr>
                <w:b/>
                <w:sz w:val="24"/>
                <w:szCs w:val="24"/>
              </w:rPr>
              <w:t>Mode of Delivery:</w:t>
            </w:r>
          </w:p>
        </w:tc>
      </w:tr>
      <w:tr w:rsidR="00042EA8" w:rsidTr="001C4E91">
        <w:trPr>
          <w:trHeight w:val="454"/>
        </w:trPr>
        <w:tc>
          <w:tcPr>
            <w:tcW w:w="9242" w:type="dxa"/>
            <w:gridSpan w:val="12"/>
            <w:tcBorders>
              <w:bottom w:val="single" w:sz="4" w:space="0" w:color="000000" w:themeColor="text1"/>
            </w:tcBorders>
            <w:shd w:val="clear" w:color="auto" w:fill="auto"/>
          </w:tcPr>
          <w:p w:rsidR="00042EA8" w:rsidRPr="00042EA8" w:rsidRDefault="00042EA8" w:rsidP="00BF2EFB">
            <w:pPr>
              <w:rPr>
                <w:b/>
                <w:sz w:val="24"/>
                <w:szCs w:val="24"/>
              </w:rPr>
            </w:pPr>
            <w:r w:rsidRPr="00042EA8">
              <w:rPr>
                <w:b/>
                <w:sz w:val="24"/>
                <w:szCs w:val="24"/>
              </w:rPr>
              <w:t>Any Ectopic:</w:t>
            </w:r>
          </w:p>
        </w:tc>
      </w:tr>
      <w:tr w:rsidR="00042EA8" w:rsidTr="001C4E91">
        <w:trPr>
          <w:trHeight w:val="454"/>
        </w:trPr>
        <w:tc>
          <w:tcPr>
            <w:tcW w:w="9242" w:type="dxa"/>
            <w:gridSpan w:val="12"/>
            <w:tcBorders>
              <w:bottom w:val="single" w:sz="4" w:space="0" w:color="000000" w:themeColor="text1"/>
            </w:tcBorders>
            <w:shd w:val="clear" w:color="auto" w:fill="D9D9D9" w:themeFill="background1" w:themeFillShade="D9"/>
          </w:tcPr>
          <w:p w:rsidR="00042EA8" w:rsidRPr="00042EA8" w:rsidRDefault="00042EA8" w:rsidP="00042EA8">
            <w:pPr>
              <w:jc w:val="center"/>
              <w:rPr>
                <w:b/>
                <w:sz w:val="24"/>
                <w:szCs w:val="24"/>
              </w:rPr>
            </w:pPr>
            <w:r w:rsidRPr="00042EA8">
              <w:rPr>
                <w:b/>
                <w:sz w:val="24"/>
                <w:szCs w:val="24"/>
              </w:rPr>
              <w:t>Gynaecological History</w:t>
            </w:r>
          </w:p>
        </w:tc>
      </w:tr>
      <w:tr w:rsidR="00042EA8" w:rsidTr="001C4E91">
        <w:trPr>
          <w:trHeight w:val="454"/>
        </w:trPr>
        <w:tc>
          <w:tcPr>
            <w:tcW w:w="4621" w:type="dxa"/>
            <w:gridSpan w:val="6"/>
            <w:shd w:val="clear" w:color="auto" w:fill="auto"/>
          </w:tcPr>
          <w:p w:rsidR="00042EA8" w:rsidRPr="00042EA8" w:rsidRDefault="00042EA8" w:rsidP="00BF2EFB">
            <w:pPr>
              <w:rPr>
                <w:b/>
                <w:sz w:val="24"/>
                <w:szCs w:val="24"/>
              </w:rPr>
            </w:pPr>
            <w:r w:rsidRPr="00042EA8">
              <w:rPr>
                <w:b/>
                <w:sz w:val="24"/>
                <w:szCs w:val="24"/>
              </w:rPr>
              <w:t>Previous Pelvic Infection:</w:t>
            </w:r>
          </w:p>
        </w:tc>
        <w:tc>
          <w:tcPr>
            <w:tcW w:w="4621" w:type="dxa"/>
            <w:gridSpan w:val="6"/>
            <w:shd w:val="clear" w:color="auto" w:fill="auto"/>
          </w:tcPr>
          <w:p w:rsidR="00042EA8" w:rsidRPr="00042EA8" w:rsidRDefault="00042EA8" w:rsidP="00BF2EFB">
            <w:pPr>
              <w:rPr>
                <w:b/>
                <w:sz w:val="24"/>
                <w:szCs w:val="24"/>
              </w:rPr>
            </w:pPr>
            <w:r w:rsidRPr="00042EA8">
              <w:rPr>
                <w:b/>
                <w:sz w:val="24"/>
                <w:szCs w:val="24"/>
              </w:rPr>
              <w:t>Surgery to CX:</w:t>
            </w:r>
          </w:p>
        </w:tc>
      </w:tr>
      <w:tr w:rsidR="00042EA8" w:rsidTr="00703398">
        <w:trPr>
          <w:trHeight w:val="454"/>
        </w:trPr>
        <w:tc>
          <w:tcPr>
            <w:tcW w:w="4621" w:type="dxa"/>
            <w:gridSpan w:val="6"/>
            <w:shd w:val="clear" w:color="auto" w:fill="auto"/>
          </w:tcPr>
          <w:p w:rsidR="00042EA8" w:rsidRPr="00042EA8" w:rsidRDefault="00042EA8" w:rsidP="00BF2EFB">
            <w:pPr>
              <w:rPr>
                <w:b/>
                <w:sz w:val="24"/>
                <w:szCs w:val="24"/>
              </w:rPr>
            </w:pPr>
            <w:r w:rsidRPr="00042EA8">
              <w:rPr>
                <w:b/>
                <w:sz w:val="24"/>
                <w:szCs w:val="24"/>
              </w:rPr>
              <w:t>Last Smear:</w:t>
            </w:r>
          </w:p>
        </w:tc>
        <w:tc>
          <w:tcPr>
            <w:tcW w:w="4621" w:type="dxa"/>
            <w:gridSpan w:val="6"/>
            <w:shd w:val="clear" w:color="auto" w:fill="auto"/>
          </w:tcPr>
          <w:p w:rsidR="00042EA8" w:rsidRPr="00042EA8" w:rsidRDefault="00042EA8" w:rsidP="00BF2EFB">
            <w:pPr>
              <w:rPr>
                <w:b/>
                <w:sz w:val="24"/>
                <w:szCs w:val="24"/>
              </w:rPr>
            </w:pPr>
            <w:r w:rsidRPr="00042EA8">
              <w:rPr>
                <w:b/>
                <w:sz w:val="24"/>
                <w:szCs w:val="24"/>
              </w:rPr>
              <w:t>Irregular PV Bleeding:</w:t>
            </w:r>
          </w:p>
        </w:tc>
      </w:tr>
      <w:tr w:rsidR="00703398" w:rsidTr="004D0731">
        <w:trPr>
          <w:trHeight w:val="454"/>
        </w:trPr>
        <w:tc>
          <w:tcPr>
            <w:tcW w:w="9242" w:type="dxa"/>
            <w:gridSpan w:val="12"/>
            <w:tcBorders>
              <w:bottom w:val="single" w:sz="4" w:space="0" w:color="000000" w:themeColor="text1"/>
            </w:tcBorders>
            <w:shd w:val="clear" w:color="auto" w:fill="auto"/>
          </w:tcPr>
          <w:p w:rsidR="00703398" w:rsidRPr="00042EA8" w:rsidRDefault="00703398" w:rsidP="00BF2EFB">
            <w:pPr>
              <w:rPr>
                <w:b/>
                <w:sz w:val="24"/>
                <w:szCs w:val="24"/>
              </w:rPr>
            </w:pPr>
            <w:r>
              <w:rPr>
                <w:b/>
                <w:sz w:val="24"/>
                <w:szCs w:val="24"/>
              </w:rPr>
              <w:lastRenderedPageBreak/>
              <w:t>Current Menstrual Pattern:</w:t>
            </w:r>
          </w:p>
        </w:tc>
      </w:tr>
      <w:tr w:rsidR="00171B19" w:rsidTr="006E50CE">
        <w:trPr>
          <w:trHeight w:val="454"/>
        </w:trPr>
        <w:tc>
          <w:tcPr>
            <w:tcW w:w="9242" w:type="dxa"/>
            <w:gridSpan w:val="12"/>
            <w:shd w:val="clear" w:color="auto" w:fill="D9D9D9" w:themeFill="background1" w:themeFillShade="D9"/>
          </w:tcPr>
          <w:p w:rsidR="00171B19" w:rsidRDefault="00171B19" w:rsidP="00171B19">
            <w:pPr>
              <w:jc w:val="center"/>
              <w:rPr>
                <w:sz w:val="28"/>
                <w:szCs w:val="28"/>
              </w:rPr>
            </w:pPr>
            <w:r>
              <w:rPr>
                <w:b/>
                <w:sz w:val="24"/>
                <w:szCs w:val="24"/>
              </w:rPr>
              <w:t>Medical History</w:t>
            </w:r>
          </w:p>
        </w:tc>
      </w:tr>
      <w:tr w:rsidR="00DF7B84" w:rsidTr="006E50CE">
        <w:trPr>
          <w:trHeight w:val="454"/>
        </w:trPr>
        <w:tc>
          <w:tcPr>
            <w:tcW w:w="4621" w:type="dxa"/>
            <w:gridSpan w:val="6"/>
          </w:tcPr>
          <w:p w:rsidR="00DF7B84" w:rsidRDefault="00923D97" w:rsidP="006E50CE">
            <w:pPr>
              <w:rPr>
                <w:b/>
                <w:sz w:val="24"/>
                <w:szCs w:val="24"/>
              </w:rPr>
            </w:pPr>
            <w:r>
              <w:rPr>
                <w:b/>
                <w:noProof/>
                <w:sz w:val="24"/>
                <w:szCs w:val="24"/>
              </w:rPr>
              <w:pict>
                <v:shape id="Flowchart: Process 4" o:spid="_x0000_s1035" type="#_x0000_t109" style="position:absolute;margin-left:153pt;margin-top:3.95pt;width:15pt;height:13.5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" filled="f" strokecolor="black [3213]" strokeweight="1pt">
                  <v:path arrowok="t"/>
                </v:shape>
              </w:pict>
            </w:r>
            <w:r>
              <w:rPr>
                <w:b/>
                <w:noProof/>
                <w:sz w:val="24"/>
                <w:szCs w:val="24"/>
              </w:rPr>
              <w:pict>
                <v:shape id="Flowchart: Process 3" o:spid="_x0000_s1034" type="#_x0000_t109" style="position:absolute;margin-left:46.5pt;margin-top:3.95pt;width:15pt;height:13.5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" filled="f" strokecolor="black [3213]" strokeweight="1pt">
                  <v:path arrowok="t"/>
                </v:shape>
              </w:pict>
            </w:r>
            <w:r w:rsidR="00DF7B84">
              <w:rPr>
                <w:b/>
                <w:sz w:val="24"/>
                <w:szCs w:val="24"/>
              </w:rPr>
              <w:t xml:space="preserve">Smoker               Non-Smoker  </w:t>
            </w:r>
          </w:p>
        </w:tc>
        <w:tc>
          <w:tcPr>
            <w:tcW w:w="4621" w:type="dxa"/>
            <w:gridSpan w:val="6"/>
          </w:tcPr>
          <w:p w:rsidR="00DF7B84" w:rsidRDefault="00DF7B84" w:rsidP="006E50CE">
            <w:pPr>
              <w:rPr>
                <w:b/>
                <w:sz w:val="24"/>
                <w:szCs w:val="24"/>
              </w:rPr>
            </w:pPr>
            <w:r>
              <w:rPr>
                <w:b/>
                <w:sz w:val="24"/>
                <w:szCs w:val="24"/>
              </w:rPr>
              <w:t>BMI:</w:t>
            </w:r>
          </w:p>
        </w:tc>
      </w:tr>
      <w:tr w:rsidR="00171B19" w:rsidTr="006E50CE">
        <w:trPr>
          <w:trHeight w:val="454"/>
        </w:trPr>
        <w:tc>
          <w:tcPr>
            <w:tcW w:w="4621" w:type="dxa"/>
            <w:gridSpan w:val="6"/>
          </w:tcPr>
          <w:p w:rsidR="00171B19" w:rsidRDefault="006E50CE" w:rsidP="006E50CE">
            <w:pPr>
              <w:rPr>
                <w:b/>
                <w:sz w:val="24"/>
                <w:szCs w:val="24"/>
              </w:rPr>
            </w:pPr>
            <w:r>
              <w:rPr>
                <w:b/>
                <w:sz w:val="24"/>
                <w:szCs w:val="24"/>
              </w:rPr>
              <w:t>Valvular Heart Disease:</w:t>
            </w:r>
          </w:p>
        </w:tc>
        <w:tc>
          <w:tcPr>
            <w:tcW w:w="4621" w:type="dxa"/>
            <w:gridSpan w:val="6"/>
          </w:tcPr>
          <w:p w:rsidR="00171B19" w:rsidRDefault="006E50CE" w:rsidP="006E50CE">
            <w:pPr>
              <w:rPr>
                <w:b/>
                <w:sz w:val="24"/>
                <w:szCs w:val="24"/>
              </w:rPr>
            </w:pPr>
            <w:r>
              <w:rPr>
                <w:b/>
                <w:sz w:val="24"/>
                <w:szCs w:val="24"/>
              </w:rPr>
              <w:t>Regular Meds:</w:t>
            </w:r>
          </w:p>
        </w:tc>
      </w:tr>
      <w:tr w:rsidR="00171B19" w:rsidTr="006E50CE">
        <w:trPr>
          <w:trHeight w:val="454"/>
        </w:trPr>
        <w:tc>
          <w:tcPr>
            <w:tcW w:w="4621" w:type="dxa"/>
            <w:gridSpan w:val="6"/>
          </w:tcPr>
          <w:p w:rsidR="00171B19" w:rsidRDefault="006E50CE" w:rsidP="006E50CE">
            <w:pPr>
              <w:rPr>
                <w:b/>
                <w:sz w:val="24"/>
                <w:szCs w:val="24"/>
              </w:rPr>
            </w:pPr>
            <w:r>
              <w:rPr>
                <w:b/>
                <w:sz w:val="24"/>
                <w:szCs w:val="24"/>
              </w:rPr>
              <w:t>Acute Liver Disease:</w:t>
            </w:r>
          </w:p>
        </w:tc>
        <w:tc>
          <w:tcPr>
            <w:tcW w:w="4621" w:type="dxa"/>
            <w:gridSpan w:val="6"/>
          </w:tcPr>
          <w:p w:rsidR="00171B19" w:rsidRDefault="006E50CE" w:rsidP="006E50CE">
            <w:pPr>
              <w:rPr>
                <w:b/>
                <w:sz w:val="24"/>
                <w:szCs w:val="24"/>
              </w:rPr>
            </w:pPr>
            <w:r>
              <w:rPr>
                <w:b/>
                <w:sz w:val="24"/>
                <w:szCs w:val="24"/>
              </w:rPr>
              <w:t>Breast Cancer:</w:t>
            </w:r>
          </w:p>
          <w:p w:rsidR="003F41C7" w:rsidRDefault="003F41C7" w:rsidP="006E50CE">
            <w:pPr>
              <w:rPr>
                <w:b/>
                <w:sz w:val="24"/>
                <w:szCs w:val="24"/>
              </w:rPr>
            </w:pPr>
          </w:p>
        </w:tc>
      </w:tr>
      <w:tr w:rsidR="00171B19" w:rsidTr="006E50CE">
        <w:trPr>
          <w:trHeight w:val="454"/>
        </w:trPr>
        <w:tc>
          <w:tcPr>
            <w:tcW w:w="9242" w:type="dxa"/>
            <w:gridSpan w:val="12"/>
          </w:tcPr>
          <w:p w:rsidR="00171B19" w:rsidRDefault="006E50CE" w:rsidP="006E50CE">
            <w:pPr>
              <w:rPr>
                <w:b/>
                <w:sz w:val="24"/>
                <w:szCs w:val="24"/>
              </w:rPr>
            </w:pPr>
            <w:r>
              <w:rPr>
                <w:b/>
                <w:sz w:val="24"/>
                <w:szCs w:val="24"/>
              </w:rPr>
              <w:t>Mode of Action Discussed:</w:t>
            </w:r>
          </w:p>
        </w:tc>
      </w:tr>
      <w:tr w:rsidR="002444D0" w:rsidTr="002444D0">
        <w:tblPrEx>
          <w:shd w:val="clear" w:color="auto" w:fill="D9D9D9" w:themeFill="background1" w:themeFillShade="D9"/>
        </w:tblPrEx>
        <w:trPr>
          <w:trHeight w:val="454"/>
        </w:trPr>
        <w:tc>
          <w:tcPr>
            <w:tcW w:w="9242" w:type="dxa"/>
            <w:gridSpan w:val="12"/>
            <w:tcBorders>
              <w:bottom w:val="single" w:sz="4" w:space="0" w:color="000000" w:themeColor="text1"/>
            </w:tcBorders>
            <w:shd w:val="clear" w:color="auto" w:fill="D9D9D9" w:themeFill="background1" w:themeFillShade="D9"/>
          </w:tcPr>
          <w:p w:rsidR="002444D0" w:rsidRDefault="002444D0" w:rsidP="002444D0">
            <w:pPr>
              <w:jc w:val="center"/>
              <w:rPr>
                <w:sz w:val="28"/>
                <w:szCs w:val="28"/>
              </w:rPr>
            </w:pPr>
            <w:r>
              <w:rPr>
                <w:b/>
                <w:sz w:val="24"/>
                <w:szCs w:val="24"/>
              </w:rPr>
              <w:t>Discuss Risks /  S∕E</w:t>
            </w:r>
          </w:p>
        </w:tc>
      </w:tr>
      <w:tr w:rsidR="002444D0" w:rsidTr="002444D0">
        <w:tblPrEx>
          <w:shd w:val="clear" w:color="auto" w:fill="D9D9D9" w:themeFill="background1" w:themeFillShade="D9"/>
        </w:tblPrEx>
        <w:trPr>
          <w:trHeight w:val="454"/>
        </w:trPr>
        <w:tc>
          <w:tcPr>
            <w:tcW w:w="3080" w:type="dxa"/>
            <w:gridSpan w:val="3"/>
            <w:shd w:val="clear" w:color="auto" w:fill="auto"/>
          </w:tcPr>
          <w:p w:rsidR="002444D0" w:rsidRDefault="002444D0" w:rsidP="002444D0">
            <w:pPr>
              <w:rPr>
                <w:b/>
                <w:sz w:val="24"/>
                <w:szCs w:val="24"/>
              </w:rPr>
            </w:pPr>
            <w:r>
              <w:rPr>
                <w:b/>
                <w:sz w:val="24"/>
                <w:szCs w:val="24"/>
              </w:rPr>
              <w:t>Irregular Bleeding:</w:t>
            </w:r>
          </w:p>
        </w:tc>
        <w:tc>
          <w:tcPr>
            <w:tcW w:w="3081" w:type="dxa"/>
            <w:gridSpan w:val="5"/>
            <w:shd w:val="clear" w:color="auto" w:fill="auto"/>
          </w:tcPr>
          <w:p w:rsidR="002444D0" w:rsidRDefault="002444D0" w:rsidP="002444D0">
            <w:pPr>
              <w:rPr>
                <w:b/>
                <w:sz w:val="24"/>
                <w:szCs w:val="24"/>
              </w:rPr>
            </w:pPr>
            <w:r>
              <w:rPr>
                <w:b/>
                <w:sz w:val="24"/>
                <w:szCs w:val="24"/>
              </w:rPr>
              <w:t>Failure of Insertion:</w:t>
            </w:r>
          </w:p>
        </w:tc>
        <w:tc>
          <w:tcPr>
            <w:tcW w:w="3081" w:type="dxa"/>
            <w:gridSpan w:val="4"/>
            <w:shd w:val="clear" w:color="auto" w:fill="auto"/>
          </w:tcPr>
          <w:p w:rsidR="002444D0" w:rsidRDefault="002444D0" w:rsidP="002444D0">
            <w:pPr>
              <w:rPr>
                <w:b/>
                <w:sz w:val="24"/>
                <w:szCs w:val="24"/>
              </w:rPr>
            </w:pPr>
            <w:r>
              <w:rPr>
                <w:b/>
                <w:sz w:val="24"/>
                <w:szCs w:val="24"/>
              </w:rPr>
              <w:t>Failure Rate 1/1000:</w:t>
            </w:r>
          </w:p>
        </w:tc>
      </w:tr>
      <w:tr w:rsidR="002444D0" w:rsidTr="002444D0">
        <w:tblPrEx>
          <w:shd w:val="clear" w:color="auto" w:fill="D9D9D9" w:themeFill="background1" w:themeFillShade="D9"/>
        </w:tblPrEx>
        <w:trPr>
          <w:trHeight w:val="454"/>
        </w:trPr>
        <w:tc>
          <w:tcPr>
            <w:tcW w:w="3080" w:type="dxa"/>
            <w:gridSpan w:val="3"/>
            <w:shd w:val="clear" w:color="auto" w:fill="auto"/>
          </w:tcPr>
          <w:p w:rsidR="002444D0" w:rsidRDefault="002444D0" w:rsidP="002444D0">
            <w:pPr>
              <w:rPr>
                <w:b/>
                <w:sz w:val="24"/>
                <w:szCs w:val="24"/>
              </w:rPr>
            </w:pPr>
            <w:r>
              <w:rPr>
                <w:b/>
                <w:sz w:val="24"/>
                <w:szCs w:val="24"/>
              </w:rPr>
              <w:t>Expulsion:</w:t>
            </w:r>
          </w:p>
        </w:tc>
        <w:tc>
          <w:tcPr>
            <w:tcW w:w="3081" w:type="dxa"/>
            <w:gridSpan w:val="5"/>
            <w:shd w:val="clear" w:color="auto" w:fill="auto"/>
          </w:tcPr>
          <w:p w:rsidR="002444D0" w:rsidRDefault="002444D0" w:rsidP="002444D0">
            <w:pPr>
              <w:rPr>
                <w:b/>
                <w:sz w:val="24"/>
                <w:szCs w:val="24"/>
              </w:rPr>
            </w:pPr>
            <w:r>
              <w:rPr>
                <w:b/>
                <w:sz w:val="24"/>
                <w:szCs w:val="24"/>
              </w:rPr>
              <w:t>Perforation:</w:t>
            </w:r>
          </w:p>
        </w:tc>
        <w:tc>
          <w:tcPr>
            <w:tcW w:w="3081" w:type="dxa"/>
            <w:gridSpan w:val="4"/>
            <w:shd w:val="clear" w:color="auto" w:fill="auto"/>
          </w:tcPr>
          <w:p w:rsidR="002444D0" w:rsidRDefault="002444D0" w:rsidP="002444D0">
            <w:pPr>
              <w:rPr>
                <w:b/>
                <w:sz w:val="24"/>
                <w:szCs w:val="24"/>
              </w:rPr>
            </w:pPr>
            <w:r>
              <w:rPr>
                <w:b/>
                <w:sz w:val="24"/>
                <w:szCs w:val="24"/>
              </w:rPr>
              <w:t>Risk of Ectopic:</w:t>
            </w:r>
          </w:p>
        </w:tc>
      </w:tr>
      <w:tr w:rsidR="002444D0" w:rsidTr="002444D0">
        <w:tblPrEx>
          <w:shd w:val="clear" w:color="auto" w:fill="D9D9D9" w:themeFill="background1" w:themeFillShade="D9"/>
        </w:tblPrEx>
        <w:trPr>
          <w:trHeight w:val="454"/>
        </w:trPr>
        <w:tc>
          <w:tcPr>
            <w:tcW w:w="3080" w:type="dxa"/>
            <w:gridSpan w:val="3"/>
            <w:tcBorders>
              <w:bottom w:val="single" w:sz="4" w:space="0" w:color="000000" w:themeColor="text1"/>
            </w:tcBorders>
            <w:shd w:val="clear" w:color="auto" w:fill="auto"/>
          </w:tcPr>
          <w:p w:rsidR="002444D0" w:rsidRDefault="002444D0" w:rsidP="002444D0">
            <w:pPr>
              <w:rPr>
                <w:b/>
                <w:sz w:val="24"/>
                <w:szCs w:val="24"/>
              </w:rPr>
            </w:pPr>
            <w:r>
              <w:rPr>
                <w:b/>
                <w:sz w:val="24"/>
                <w:szCs w:val="24"/>
              </w:rPr>
              <w:t>Infection:</w:t>
            </w:r>
          </w:p>
        </w:tc>
        <w:tc>
          <w:tcPr>
            <w:tcW w:w="3081" w:type="dxa"/>
            <w:gridSpan w:val="5"/>
            <w:tcBorders>
              <w:bottom w:val="single" w:sz="4" w:space="0" w:color="000000" w:themeColor="text1"/>
            </w:tcBorders>
            <w:shd w:val="clear" w:color="auto" w:fill="auto"/>
          </w:tcPr>
          <w:p w:rsidR="002444D0" w:rsidRDefault="002444D0" w:rsidP="002444D0">
            <w:pPr>
              <w:rPr>
                <w:b/>
                <w:sz w:val="24"/>
                <w:szCs w:val="24"/>
              </w:rPr>
            </w:pPr>
            <w:r>
              <w:rPr>
                <w:b/>
                <w:sz w:val="24"/>
                <w:szCs w:val="24"/>
              </w:rPr>
              <w:t>Pelvic Pain:</w:t>
            </w:r>
          </w:p>
        </w:tc>
        <w:tc>
          <w:tcPr>
            <w:tcW w:w="3081" w:type="dxa"/>
            <w:gridSpan w:val="4"/>
            <w:tcBorders>
              <w:bottom w:val="single" w:sz="4" w:space="0" w:color="000000" w:themeColor="text1"/>
            </w:tcBorders>
            <w:shd w:val="clear" w:color="auto" w:fill="auto"/>
          </w:tcPr>
          <w:p w:rsidR="002444D0" w:rsidRDefault="002444D0" w:rsidP="002444D0">
            <w:pPr>
              <w:rPr>
                <w:b/>
                <w:sz w:val="24"/>
                <w:szCs w:val="24"/>
              </w:rPr>
            </w:pPr>
          </w:p>
        </w:tc>
      </w:tr>
      <w:tr w:rsidR="002444D0" w:rsidTr="002444D0">
        <w:tblPrEx>
          <w:shd w:val="clear" w:color="auto" w:fill="D9D9D9" w:themeFill="background1" w:themeFillShade="D9"/>
        </w:tblPrEx>
        <w:trPr>
          <w:trHeight w:val="454"/>
        </w:trPr>
        <w:tc>
          <w:tcPr>
            <w:tcW w:w="9242" w:type="dxa"/>
            <w:gridSpan w:val="12"/>
            <w:tcBorders>
              <w:bottom w:val="single" w:sz="4" w:space="0" w:color="000000" w:themeColor="text1"/>
            </w:tcBorders>
            <w:shd w:val="clear" w:color="auto" w:fill="D9D9D9" w:themeFill="background1" w:themeFillShade="D9"/>
          </w:tcPr>
          <w:p w:rsidR="002444D0" w:rsidRDefault="002444D0" w:rsidP="002444D0">
            <w:pPr>
              <w:jc w:val="center"/>
              <w:rPr>
                <w:b/>
                <w:sz w:val="24"/>
                <w:szCs w:val="24"/>
              </w:rPr>
            </w:pPr>
            <w:r>
              <w:rPr>
                <w:b/>
                <w:sz w:val="24"/>
                <w:szCs w:val="24"/>
              </w:rPr>
              <w:t>STI Risk</w:t>
            </w:r>
          </w:p>
        </w:tc>
      </w:tr>
      <w:tr w:rsidR="002444D0" w:rsidTr="00D476DC">
        <w:tblPrEx>
          <w:shd w:val="clear" w:color="auto" w:fill="D9D9D9" w:themeFill="background1" w:themeFillShade="D9"/>
        </w:tblPrEx>
        <w:trPr>
          <w:trHeight w:val="454"/>
        </w:trPr>
        <w:tc>
          <w:tcPr>
            <w:tcW w:w="9242" w:type="dxa"/>
            <w:gridSpan w:val="12"/>
            <w:tcBorders>
              <w:bottom w:val="single" w:sz="4" w:space="0" w:color="000000" w:themeColor="text1"/>
            </w:tcBorders>
            <w:shd w:val="clear" w:color="auto" w:fill="auto"/>
          </w:tcPr>
          <w:p w:rsidR="002444D0" w:rsidRDefault="00D476DC" w:rsidP="002444D0">
            <w:pPr>
              <w:rPr>
                <w:b/>
                <w:sz w:val="24"/>
                <w:szCs w:val="24"/>
              </w:rPr>
            </w:pPr>
            <w:r>
              <w:rPr>
                <w:b/>
                <w:sz w:val="24"/>
                <w:szCs w:val="24"/>
              </w:rPr>
              <w:t>Discussed:</w:t>
            </w:r>
          </w:p>
          <w:p w:rsidR="00F212C3" w:rsidRDefault="00F212C3" w:rsidP="002444D0">
            <w:pPr>
              <w:rPr>
                <w:b/>
                <w:sz w:val="24"/>
                <w:szCs w:val="24"/>
              </w:rPr>
            </w:pPr>
          </w:p>
        </w:tc>
      </w:tr>
      <w:tr w:rsidR="00D476DC" w:rsidTr="00D476DC">
        <w:tblPrEx>
          <w:shd w:val="clear" w:color="auto" w:fill="D9D9D9" w:themeFill="background1" w:themeFillShade="D9"/>
        </w:tblPrEx>
        <w:trPr>
          <w:trHeight w:val="454"/>
        </w:trPr>
        <w:tc>
          <w:tcPr>
            <w:tcW w:w="9242" w:type="dxa"/>
            <w:gridSpan w:val="12"/>
            <w:tcBorders>
              <w:bottom w:val="single" w:sz="4" w:space="0" w:color="000000" w:themeColor="text1"/>
            </w:tcBorders>
            <w:shd w:val="clear" w:color="auto" w:fill="D9D9D9" w:themeFill="background1" w:themeFillShade="D9"/>
          </w:tcPr>
          <w:p w:rsidR="00D476DC" w:rsidRDefault="00D476DC" w:rsidP="00D476DC">
            <w:pPr>
              <w:jc w:val="center"/>
              <w:rPr>
                <w:b/>
                <w:sz w:val="24"/>
                <w:szCs w:val="24"/>
              </w:rPr>
            </w:pPr>
            <w:r>
              <w:rPr>
                <w:b/>
                <w:sz w:val="24"/>
                <w:szCs w:val="24"/>
              </w:rPr>
              <w:t>Chlamydia Test Done</w:t>
            </w:r>
          </w:p>
        </w:tc>
      </w:tr>
      <w:tr w:rsidR="00D476DC" w:rsidTr="00EA3270">
        <w:tblPrEx>
          <w:shd w:val="clear" w:color="auto" w:fill="D9D9D9" w:themeFill="background1" w:themeFillShade="D9"/>
        </w:tblPrEx>
        <w:trPr>
          <w:trHeight w:val="454"/>
        </w:trPr>
        <w:tc>
          <w:tcPr>
            <w:tcW w:w="3080" w:type="dxa"/>
            <w:gridSpan w:val="3"/>
            <w:shd w:val="clear" w:color="auto" w:fill="auto"/>
          </w:tcPr>
          <w:p w:rsidR="00D476DC" w:rsidRDefault="00D476DC" w:rsidP="00D476DC">
            <w:pPr>
              <w:rPr>
                <w:b/>
                <w:sz w:val="24"/>
                <w:szCs w:val="24"/>
              </w:rPr>
            </w:pPr>
            <w:r>
              <w:rPr>
                <w:b/>
                <w:sz w:val="24"/>
                <w:szCs w:val="24"/>
              </w:rPr>
              <w:t>Date:</w:t>
            </w:r>
          </w:p>
        </w:tc>
        <w:tc>
          <w:tcPr>
            <w:tcW w:w="3081" w:type="dxa"/>
            <w:gridSpan w:val="5"/>
            <w:shd w:val="clear" w:color="auto" w:fill="auto"/>
          </w:tcPr>
          <w:p w:rsidR="00D476DC" w:rsidRDefault="00D476DC" w:rsidP="00D476DC">
            <w:pPr>
              <w:rPr>
                <w:b/>
                <w:sz w:val="24"/>
                <w:szCs w:val="24"/>
              </w:rPr>
            </w:pPr>
            <w:r>
              <w:rPr>
                <w:b/>
                <w:sz w:val="24"/>
                <w:szCs w:val="24"/>
              </w:rPr>
              <w:t>Result:</w:t>
            </w:r>
          </w:p>
        </w:tc>
        <w:tc>
          <w:tcPr>
            <w:tcW w:w="3081" w:type="dxa"/>
            <w:gridSpan w:val="4"/>
            <w:shd w:val="clear" w:color="auto" w:fill="auto"/>
          </w:tcPr>
          <w:p w:rsidR="00D476DC" w:rsidRDefault="00D476DC" w:rsidP="00D476DC">
            <w:pPr>
              <w:rPr>
                <w:b/>
                <w:sz w:val="24"/>
                <w:szCs w:val="24"/>
              </w:rPr>
            </w:pPr>
            <w:r>
              <w:rPr>
                <w:b/>
                <w:sz w:val="24"/>
                <w:szCs w:val="24"/>
              </w:rPr>
              <w:t>*Please Attach Result</w:t>
            </w:r>
          </w:p>
        </w:tc>
      </w:tr>
      <w:tr w:rsidR="00BB5358" w:rsidTr="00B1330D">
        <w:tblPrEx>
          <w:shd w:val="clear" w:color="auto" w:fill="D9D9D9" w:themeFill="background1" w:themeFillShade="D9"/>
        </w:tblPrEx>
        <w:trPr>
          <w:trHeight w:val="454"/>
        </w:trPr>
        <w:tc>
          <w:tcPr>
            <w:tcW w:w="9242" w:type="dxa"/>
            <w:gridSpan w:val="12"/>
            <w:tcBorders>
              <w:bottom w:val="single" w:sz="4" w:space="0" w:color="000000" w:themeColor="text1"/>
            </w:tcBorders>
            <w:shd w:val="clear" w:color="auto" w:fill="D9D9D9" w:themeFill="background1" w:themeFillShade="D9"/>
          </w:tcPr>
          <w:p w:rsidR="00BB5358" w:rsidRPr="00BB5358" w:rsidRDefault="00BB5358" w:rsidP="0042324B">
            <w:pPr>
              <w:jc w:val="center"/>
              <w:rPr>
                <w:b/>
                <w:sz w:val="24"/>
                <w:szCs w:val="24"/>
              </w:rPr>
            </w:pPr>
            <w:r w:rsidRPr="00BB5358">
              <w:rPr>
                <w:b/>
                <w:sz w:val="24"/>
                <w:szCs w:val="24"/>
              </w:rPr>
              <w:t>Examination</w:t>
            </w:r>
          </w:p>
        </w:tc>
      </w:tr>
      <w:tr w:rsidR="0042324B" w:rsidTr="00B1330D">
        <w:tblPrEx>
          <w:shd w:val="clear" w:color="auto" w:fill="D9D9D9" w:themeFill="background1" w:themeFillShade="D9"/>
        </w:tblPrEx>
        <w:trPr>
          <w:trHeight w:val="454"/>
        </w:trPr>
        <w:tc>
          <w:tcPr>
            <w:tcW w:w="2310" w:type="dxa"/>
            <w:shd w:val="clear" w:color="auto" w:fill="auto"/>
          </w:tcPr>
          <w:p w:rsidR="0042324B" w:rsidRPr="00BB5358" w:rsidRDefault="0042324B" w:rsidP="0042324B">
            <w:pPr>
              <w:rPr>
                <w:b/>
                <w:sz w:val="24"/>
                <w:szCs w:val="24"/>
              </w:rPr>
            </w:pPr>
            <w:r>
              <w:rPr>
                <w:b/>
                <w:sz w:val="24"/>
                <w:szCs w:val="24"/>
              </w:rPr>
              <w:t>PV</w:t>
            </w:r>
          </w:p>
        </w:tc>
        <w:tc>
          <w:tcPr>
            <w:tcW w:w="2311" w:type="dxa"/>
            <w:gridSpan w:val="5"/>
            <w:shd w:val="clear" w:color="auto" w:fill="auto"/>
          </w:tcPr>
          <w:p w:rsidR="0042324B" w:rsidRPr="00BB5358" w:rsidRDefault="0042324B" w:rsidP="0042324B">
            <w:pPr>
              <w:rPr>
                <w:b/>
                <w:sz w:val="24"/>
                <w:szCs w:val="24"/>
              </w:rPr>
            </w:pPr>
            <w:r>
              <w:rPr>
                <w:b/>
                <w:sz w:val="24"/>
                <w:szCs w:val="24"/>
              </w:rPr>
              <w:t>Uterus</w:t>
            </w:r>
          </w:p>
        </w:tc>
        <w:tc>
          <w:tcPr>
            <w:tcW w:w="1540" w:type="dxa"/>
            <w:gridSpan w:val="2"/>
            <w:shd w:val="clear" w:color="auto" w:fill="auto"/>
          </w:tcPr>
          <w:p w:rsidR="0042324B" w:rsidRPr="00BB5358" w:rsidRDefault="0042324B" w:rsidP="0042324B">
            <w:pPr>
              <w:rPr>
                <w:b/>
                <w:sz w:val="24"/>
                <w:szCs w:val="24"/>
              </w:rPr>
            </w:pPr>
            <w:r>
              <w:rPr>
                <w:b/>
                <w:sz w:val="24"/>
                <w:szCs w:val="24"/>
              </w:rPr>
              <w:t>AV</w:t>
            </w:r>
          </w:p>
        </w:tc>
        <w:tc>
          <w:tcPr>
            <w:tcW w:w="1540" w:type="dxa"/>
            <w:gridSpan w:val="2"/>
            <w:shd w:val="clear" w:color="auto" w:fill="auto"/>
          </w:tcPr>
          <w:p w:rsidR="0042324B" w:rsidRPr="00BB5358" w:rsidRDefault="0042324B" w:rsidP="0042324B">
            <w:pPr>
              <w:rPr>
                <w:b/>
                <w:sz w:val="24"/>
                <w:szCs w:val="24"/>
              </w:rPr>
            </w:pPr>
            <w:r>
              <w:rPr>
                <w:b/>
                <w:sz w:val="24"/>
                <w:szCs w:val="24"/>
              </w:rPr>
              <w:t>Mid</w:t>
            </w:r>
          </w:p>
        </w:tc>
        <w:tc>
          <w:tcPr>
            <w:tcW w:w="1541" w:type="dxa"/>
            <w:gridSpan w:val="2"/>
            <w:shd w:val="clear" w:color="auto" w:fill="auto"/>
          </w:tcPr>
          <w:p w:rsidR="0042324B" w:rsidRPr="00BB5358" w:rsidRDefault="0042324B" w:rsidP="0042324B">
            <w:pPr>
              <w:rPr>
                <w:b/>
                <w:sz w:val="24"/>
                <w:szCs w:val="24"/>
              </w:rPr>
            </w:pPr>
            <w:r>
              <w:rPr>
                <w:b/>
                <w:sz w:val="24"/>
                <w:szCs w:val="24"/>
              </w:rPr>
              <w:t>RV</w:t>
            </w:r>
          </w:p>
        </w:tc>
      </w:tr>
      <w:tr w:rsidR="00B1330D" w:rsidTr="0006580C">
        <w:tblPrEx>
          <w:shd w:val="clear" w:color="auto" w:fill="D9D9D9" w:themeFill="background1" w:themeFillShade="D9"/>
        </w:tblPrEx>
        <w:trPr>
          <w:trHeight w:val="454"/>
        </w:trPr>
        <w:tc>
          <w:tcPr>
            <w:tcW w:w="3080" w:type="dxa"/>
            <w:gridSpan w:val="3"/>
            <w:shd w:val="clear" w:color="auto" w:fill="auto"/>
          </w:tcPr>
          <w:p w:rsidR="00B1330D" w:rsidRDefault="00923D97" w:rsidP="0042324B">
            <w:pPr>
              <w:rPr>
                <w:b/>
                <w:sz w:val="24"/>
                <w:szCs w:val="24"/>
              </w:rPr>
            </w:pPr>
            <w:r>
              <w:rPr>
                <w:b/>
                <w:noProof/>
                <w:sz w:val="24"/>
                <w:szCs w:val="24"/>
              </w:rPr>
              <w:pict>
                <v:shape id="Flowchart: Process 6" o:spid="_x0000_s1033" type="#_x0000_t109" style="position:absolute;margin-left:98.25pt;margin-top:2.1pt;width:15pt;height:13.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" filled="f" strokecolor="black [3213]" strokeweight="1pt">
                  <v:path arrowok="t"/>
                </v:shape>
              </w:pict>
            </w:r>
            <w:r w:rsidR="00B1330D">
              <w:rPr>
                <w:b/>
                <w:sz w:val="24"/>
                <w:szCs w:val="24"/>
              </w:rPr>
              <w:t xml:space="preserve">Cervix:   Visualised  </w:t>
            </w:r>
          </w:p>
        </w:tc>
        <w:tc>
          <w:tcPr>
            <w:tcW w:w="3081" w:type="dxa"/>
            <w:gridSpan w:val="5"/>
            <w:shd w:val="clear" w:color="auto" w:fill="auto"/>
          </w:tcPr>
          <w:p w:rsidR="00B1330D" w:rsidRDefault="00923D97" w:rsidP="0042324B">
            <w:pPr>
              <w:rPr>
                <w:b/>
                <w:sz w:val="24"/>
                <w:szCs w:val="24"/>
              </w:rPr>
            </w:pPr>
            <w:r>
              <w:rPr>
                <w:b/>
                <w:noProof/>
                <w:sz w:val="24"/>
                <w:szCs w:val="24"/>
              </w:rPr>
              <w:pict>
                <v:shape id="Flowchart: Process 7" o:spid="_x0000_s1032" type="#_x0000_t109" style="position:absolute;margin-left:43.25pt;margin-top:2.1pt;width:15pt;height:13.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" filled="f" strokecolor="windowText" strokeweight="1pt">
                  <v:path arrowok="t"/>
                </v:shape>
              </w:pict>
            </w:r>
            <w:r w:rsidR="00B1330D">
              <w:rPr>
                <w:b/>
                <w:sz w:val="24"/>
                <w:szCs w:val="24"/>
              </w:rPr>
              <w:t xml:space="preserve">Normal </w:t>
            </w:r>
          </w:p>
        </w:tc>
        <w:tc>
          <w:tcPr>
            <w:tcW w:w="3081" w:type="dxa"/>
            <w:gridSpan w:val="4"/>
            <w:shd w:val="clear" w:color="auto" w:fill="auto"/>
          </w:tcPr>
          <w:p w:rsidR="00B1330D" w:rsidRDefault="00923D97" w:rsidP="0042324B">
            <w:pPr>
              <w:rPr>
                <w:b/>
                <w:sz w:val="24"/>
                <w:szCs w:val="24"/>
              </w:rPr>
            </w:pPr>
            <w:r>
              <w:rPr>
                <w:b/>
                <w:noProof/>
                <w:sz w:val="24"/>
                <w:szCs w:val="24"/>
              </w:rPr>
              <w:pict>
                <v:shape id="Flowchart: Process 8" o:spid="_x0000_s1031" type="#_x0000_t109" style="position:absolute;margin-left:57.95pt;margin-top:2.1pt;width:15pt;height:13.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" filled="f" strokecolor="windowText" strokeweight="1pt">
                  <v:path arrowok="t"/>
                </v:shape>
              </w:pict>
            </w:r>
            <w:r w:rsidR="00B1330D">
              <w:rPr>
                <w:b/>
                <w:sz w:val="24"/>
                <w:szCs w:val="24"/>
              </w:rPr>
              <w:t>Abnormal</w:t>
            </w:r>
          </w:p>
        </w:tc>
      </w:tr>
      <w:tr w:rsidR="005E3F31" w:rsidTr="005E3F31">
        <w:tblPrEx>
          <w:shd w:val="clear" w:color="auto" w:fill="D9D9D9" w:themeFill="background1" w:themeFillShade="D9"/>
        </w:tblPrEx>
        <w:trPr>
          <w:trHeight w:val="454"/>
        </w:trPr>
        <w:tc>
          <w:tcPr>
            <w:tcW w:w="9242" w:type="dxa"/>
            <w:gridSpan w:val="12"/>
            <w:tcBorders>
              <w:bottom w:val="single" w:sz="4" w:space="0" w:color="000000" w:themeColor="text1"/>
            </w:tcBorders>
            <w:shd w:val="clear" w:color="auto" w:fill="D9D9D9" w:themeFill="background1" w:themeFillShade="D9"/>
          </w:tcPr>
          <w:p w:rsidR="005E3F31" w:rsidRPr="004073C8" w:rsidRDefault="005E3F31" w:rsidP="004073C8">
            <w:pPr>
              <w:jc w:val="center"/>
              <w:rPr>
                <w:b/>
                <w:sz w:val="24"/>
                <w:szCs w:val="24"/>
              </w:rPr>
            </w:pPr>
            <w:r>
              <w:rPr>
                <w:b/>
                <w:sz w:val="24"/>
                <w:szCs w:val="24"/>
              </w:rPr>
              <w:t>Investigations</w:t>
            </w:r>
          </w:p>
        </w:tc>
      </w:tr>
      <w:tr w:rsidR="005E3F31" w:rsidTr="00AF2CAA">
        <w:tblPrEx>
          <w:shd w:val="clear" w:color="auto" w:fill="D9D9D9" w:themeFill="background1" w:themeFillShade="D9"/>
        </w:tblPrEx>
        <w:trPr>
          <w:trHeight w:val="454"/>
        </w:trPr>
        <w:tc>
          <w:tcPr>
            <w:tcW w:w="4621" w:type="dxa"/>
            <w:gridSpan w:val="6"/>
            <w:tcBorders>
              <w:bottom w:val="single" w:sz="4" w:space="0" w:color="000000" w:themeColor="text1"/>
            </w:tcBorders>
            <w:shd w:val="clear" w:color="auto" w:fill="auto"/>
          </w:tcPr>
          <w:p w:rsidR="005E3F31" w:rsidRPr="004073C8" w:rsidRDefault="00923D97" w:rsidP="005E3F31">
            <w:pPr>
              <w:rPr>
                <w:b/>
                <w:sz w:val="24"/>
                <w:szCs w:val="24"/>
              </w:rPr>
            </w:pPr>
            <w:r>
              <w:rPr>
                <w:b/>
                <w:noProof/>
                <w:sz w:val="24"/>
                <w:szCs w:val="24"/>
              </w:rPr>
              <w:pict>
                <v:shape id="Flowchart: Process 5" o:spid="_x0000_s1030" type="#_x0000_t109" style="position:absolute;margin-left:184.5pt;margin-top:3.15pt;width:15pt;height:13.5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" filled="f" strokecolor="black [3213]" strokeweight="1pt">
                  <v:path arrowok="t"/>
                </v:shape>
              </w:pict>
            </w:r>
            <w:r w:rsidR="005E3F31">
              <w:rPr>
                <w:b/>
                <w:sz w:val="24"/>
                <w:szCs w:val="24"/>
              </w:rPr>
              <w:t>Pelvic Ultrasound (only if indicated)</w:t>
            </w:r>
          </w:p>
        </w:tc>
        <w:tc>
          <w:tcPr>
            <w:tcW w:w="4621" w:type="dxa"/>
            <w:gridSpan w:val="6"/>
            <w:tcBorders>
              <w:bottom w:val="single" w:sz="4" w:space="0" w:color="000000" w:themeColor="text1"/>
            </w:tcBorders>
            <w:shd w:val="clear" w:color="auto" w:fill="auto"/>
          </w:tcPr>
          <w:p w:rsidR="005E3F31" w:rsidRPr="004073C8" w:rsidRDefault="005E3F31" w:rsidP="005E3F31">
            <w:pPr>
              <w:rPr>
                <w:b/>
                <w:sz w:val="24"/>
                <w:szCs w:val="24"/>
              </w:rPr>
            </w:pPr>
            <w:r>
              <w:rPr>
                <w:b/>
                <w:sz w:val="24"/>
                <w:szCs w:val="24"/>
              </w:rPr>
              <w:t>*Please Attach Result</w:t>
            </w:r>
          </w:p>
        </w:tc>
      </w:tr>
      <w:tr w:rsidR="004073C8" w:rsidTr="004073C8">
        <w:tblPrEx>
          <w:shd w:val="clear" w:color="auto" w:fill="D9D9D9" w:themeFill="background1" w:themeFillShade="D9"/>
        </w:tblPrEx>
        <w:trPr>
          <w:trHeight w:val="454"/>
        </w:trPr>
        <w:tc>
          <w:tcPr>
            <w:tcW w:w="9242" w:type="dxa"/>
            <w:gridSpan w:val="12"/>
            <w:tcBorders>
              <w:bottom w:val="single" w:sz="4" w:space="0" w:color="000000" w:themeColor="text1"/>
            </w:tcBorders>
            <w:shd w:val="clear" w:color="auto" w:fill="D9D9D9" w:themeFill="background1" w:themeFillShade="D9"/>
          </w:tcPr>
          <w:p w:rsidR="004073C8" w:rsidRPr="004073C8" w:rsidRDefault="004073C8" w:rsidP="004073C8">
            <w:pPr>
              <w:jc w:val="center"/>
              <w:rPr>
                <w:b/>
                <w:sz w:val="24"/>
                <w:szCs w:val="24"/>
              </w:rPr>
            </w:pPr>
            <w:r w:rsidRPr="004073C8">
              <w:rPr>
                <w:b/>
                <w:sz w:val="24"/>
                <w:szCs w:val="24"/>
              </w:rPr>
              <w:t>Patient Consent</w:t>
            </w:r>
          </w:p>
        </w:tc>
      </w:tr>
      <w:tr w:rsidR="004073C8" w:rsidTr="004073C8">
        <w:tblPrEx>
          <w:shd w:val="clear" w:color="auto" w:fill="D9D9D9" w:themeFill="background1" w:themeFillShade="D9"/>
        </w:tblPrEx>
        <w:trPr>
          <w:trHeight w:val="454"/>
        </w:trPr>
        <w:tc>
          <w:tcPr>
            <w:tcW w:w="6487" w:type="dxa"/>
            <w:gridSpan w:val="9"/>
            <w:shd w:val="clear" w:color="auto" w:fill="auto"/>
          </w:tcPr>
          <w:p w:rsidR="004073C8" w:rsidRPr="004073C8" w:rsidRDefault="004073C8" w:rsidP="004073C8">
            <w:pPr>
              <w:rPr>
                <w:b/>
                <w:sz w:val="24"/>
                <w:szCs w:val="24"/>
              </w:rPr>
            </w:pPr>
            <w:r>
              <w:rPr>
                <w:b/>
                <w:sz w:val="24"/>
                <w:szCs w:val="24"/>
              </w:rPr>
              <w:t>Signature:</w:t>
            </w:r>
          </w:p>
        </w:tc>
        <w:tc>
          <w:tcPr>
            <w:tcW w:w="2755" w:type="dxa"/>
            <w:gridSpan w:val="3"/>
            <w:shd w:val="clear" w:color="auto" w:fill="auto"/>
          </w:tcPr>
          <w:p w:rsidR="004073C8" w:rsidRPr="004073C8" w:rsidRDefault="004073C8" w:rsidP="004073C8">
            <w:pPr>
              <w:rPr>
                <w:b/>
                <w:sz w:val="24"/>
                <w:szCs w:val="24"/>
              </w:rPr>
            </w:pPr>
            <w:r>
              <w:rPr>
                <w:b/>
                <w:sz w:val="24"/>
                <w:szCs w:val="24"/>
              </w:rPr>
              <w:t>Date:</w:t>
            </w:r>
          </w:p>
        </w:tc>
      </w:tr>
      <w:tr w:rsidR="004073C8" w:rsidTr="004073C8">
        <w:tblPrEx>
          <w:shd w:val="clear" w:color="auto" w:fill="D9D9D9" w:themeFill="background1" w:themeFillShade="D9"/>
        </w:tblPrEx>
        <w:trPr>
          <w:trHeight w:val="454"/>
        </w:trPr>
        <w:tc>
          <w:tcPr>
            <w:tcW w:w="9242" w:type="dxa"/>
            <w:gridSpan w:val="12"/>
            <w:tcBorders>
              <w:bottom w:val="single" w:sz="4" w:space="0" w:color="000000" w:themeColor="text1"/>
            </w:tcBorders>
            <w:shd w:val="clear" w:color="auto" w:fill="D9D9D9" w:themeFill="background1" w:themeFillShade="D9"/>
          </w:tcPr>
          <w:p w:rsidR="004073C8" w:rsidRPr="004073C8" w:rsidRDefault="004073C8" w:rsidP="004073C8">
            <w:pPr>
              <w:jc w:val="center"/>
              <w:rPr>
                <w:b/>
                <w:sz w:val="24"/>
                <w:szCs w:val="24"/>
              </w:rPr>
            </w:pPr>
            <w:r w:rsidRPr="004073C8">
              <w:rPr>
                <w:b/>
                <w:sz w:val="24"/>
                <w:szCs w:val="24"/>
              </w:rPr>
              <w:t>Prescription Issued</w:t>
            </w:r>
            <w:bookmarkStart w:id="0" w:name="_GoBack"/>
            <w:bookmarkEnd w:id="0"/>
          </w:p>
        </w:tc>
      </w:tr>
      <w:tr w:rsidR="004073C8" w:rsidTr="005068F6">
        <w:tblPrEx>
          <w:shd w:val="clear" w:color="auto" w:fill="D9D9D9" w:themeFill="background1" w:themeFillShade="D9"/>
        </w:tblPrEx>
        <w:trPr>
          <w:trHeight w:val="454"/>
        </w:trPr>
        <w:tc>
          <w:tcPr>
            <w:tcW w:w="4219" w:type="dxa"/>
            <w:gridSpan w:val="4"/>
            <w:shd w:val="clear" w:color="auto" w:fill="auto"/>
          </w:tcPr>
          <w:p w:rsidR="004073C8" w:rsidRPr="004073C8" w:rsidRDefault="00923D97" w:rsidP="004073C8">
            <w:pPr>
              <w:rPr>
                <w:b/>
                <w:sz w:val="24"/>
                <w:szCs w:val="24"/>
              </w:rPr>
            </w:pPr>
            <w:r>
              <w:rPr>
                <w:b/>
                <w:noProof/>
                <w:sz w:val="24"/>
                <w:szCs w:val="24"/>
              </w:rPr>
              <w:pict>
                <v:shape id="Flowchart: Process 11" o:spid="_x0000_s1029" type="#_x0000_t109" style="position:absolute;margin-left:181.5pt;margin-top:4.25pt;width:15pt;height:13.5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" filled="f" strokecolor="windowText" strokeweight="1pt">
                  <v:path arrowok="t"/>
                </v:shape>
              </w:pict>
            </w:r>
            <w:r w:rsidR="005068F6">
              <w:rPr>
                <w:b/>
                <w:sz w:val="24"/>
                <w:szCs w:val="24"/>
              </w:rPr>
              <w:t>Mirena, Kyleena, Jaydess, Cu coil</w:t>
            </w:r>
          </w:p>
        </w:tc>
        <w:tc>
          <w:tcPr>
            <w:tcW w:w="5023" w:type="dxa"/>
            <w:gridSpan w:val="8"/>
            <w:shd w:val="clear" w:color="auto" w:fill="auto"/>
          </w:tcPr>
          <w:p w:rsidR="004073C8" w:rsidRPr="004073C8" w:rsidRDefault="00923D97" w:rsidP="004073C8">
            <w:pPr>
              <w:rPr>
                <w:b/>
                <w:sz w:val="24"/>
                <w:szCs w:val="24"/>
              </w:rPr>
            </w:pPr>
            <w:r>
              <w:rPr>
                <w:b/>
                <w:noProof/>
                <w:sz w:val="24"/>
                <w:szCs w:val="24"/>
              </w:rPr>
              <w:pict>
                <v:shape id="Flowchart: Process 12" o:spid="_x0000_s1028" type="#_x0000_t109" style="position:absolute;margin-left:152.9pt;margin-top:4.25pt;width:15pt;height:13.5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" filled="f" strokecolor="windowText" strokeweight="1pt">
                  <v:path arrowok="t"/>
                </v:shape>
              </w:pict>
            </w:r>
            <w:r w:rsidR="005068F6">
              <w:rPr>
                <w:b/>
                <w:sz w:val="24"/>
                <w:szCs w:val="24"/>
              </w:rPr>
              <w:t>Cytotec Tabs 2 x 200MG PV</w:t>
            </w:r>
          </w:p>
        </w:tc>
      </w:tr>
      <w:tr w:rsidR="005068F6" w:rsidTr="005068F6">
        <w:tblPrEx>
          <w:shd w:val="clear" w:color="auto" w:fill="D9D9D9" w:themeFill="background1" w:themeFillShade="D9"/>
        </w:tblPrEx>
        <w:trPr>
          <w:trHeight w:val="454"/>
        </w:trPr>
        <w:tc>
          <w:tcPr>
            <w:tcW w:w="4219" w:type="dxa"/>
            <w:gridSpan w:val="4"/>
            <w:shd w:val="clear" w:color="auto" w:fill="auto"/>
          </w:tcPr>
          <w:p w:rsidR="005068F6" w:rsidRDefault="00923D97" w:rsidP="004073C8">
            <w:pPr>
              <w:rPr>
                <w:b/>
                <w:noProof/>
                <w:sz w:val="24"/>
                <w:szCs w:val="24"/>
              </w:rPr>
            </w:pPr>
            <w:r>
              <w:rPr>
                <w:b/>
                <w:noProof/>
                <w:sz w:val="24"/>
                <w:szCs w:val="24"/>
              </w:rPr>
              <w:pict>
                <v:shape id="Flowchart: Process 2" o:spid="_x0000_s1027" type="#_x0000_t109" style="position:absolute;margin-left:181.4pt;margin-top:4.3pt;width:15pt;height:13.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" filled="f" strokecolor="windowText" strokeweight="1pt">
                  <v:path arrowok="t"/>
                </v:shape>
              </w:pict>
            </w:r>
            <w:r w:rsidR="005068F6">
              <w:rPr>
                <w:b/>
                <w:noProof/>
                <w:sz w:val="24"/>
                <w:szCs w:val="24"/>
              </w:rPr>
              <w:t>Mefenamic acid 500mg PO</w:t>
            </w:r>
          </w:p>
        </w:tc>
        <w:tc>
          <w:tcPr>
            <w:tcW w:w="5023" w:type="dxa"/>
            <w:gridSpan w:val="8"/>
            <w:shd w:val="clear" w:color="auto" w:fill="auto"/>
          </w:tcPr>
          <w:p w:rsidR="005068F6" w:rsidRDefault="005068F6" w:rsidP="004073C8">
            <w:pPr>
              <w:rPr>
                <w:b/>
                <w:noProof/>
                <w:sz w:val="24"/>
                <w:szCs w:val="24"/>
              </w:rPr>
            </w:pPr>
          </w:p>
        </w:tc>
      </w:tr>
    </w:tbl>
    <w:p w:rsidR="008C200E" w:rsidRPr="008C200E" w:rsidRDefault="008C200E" w:rsidP="00DF7B84">
      <w:pPr>
        <w:rPr>
          <w:b/>
          <w:sz w:val="28"/>
          <w:szCs w:val="28"/>
        </w:rPr>
      </w:pPr>
    </w:p>
    <w:sectPr w:rsidR="008C200E" w:rsidRPr="008C200E" w:rsidSect="003F41C7">
      <w:headerReference w:type="default" r:id="rId9"/>
      <w:pgSz w:w="11906" w:h="16838"/>
      <w:pgMar w:top="1440" w:right="1440" w:bottom="993" w:left="1440" w:header="510" w:footer="708" w:gutter="0"/>
      <w:pgBorders w:offsetFrom="page">
        <w:top w:val="single" w:sz="12" w:space="24" w:color="17365D" w:themeColor="text2" w:themeShade="BF"/>
        <w:left w:val="single" w:sz="12" w:space="24" w:color="17365D" w:themeColor="text2" w:themeShade="BF"/>
        <w:bottom w:val="single" w:sz="12" w:space="24" w:color="17365D" w:themeColor="text2" w:themeShade="BF"/>
        <w:right w:val="single" w:sz="12"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E03" w:rsidRDefault="00530E03" w:rsidP="00BF2EFB">
      <w:pPr>
        <w:spacing w:after="0" w:line="240" w:lineRule="auto"/>
      </w:pPr>
      <w:r>
        <w:separator/>
      </w:r>
    </w:p>
  </w:endnote>
  <w:endnote w:type="continuationSeparator" w:id="0">
    <w:p w:rsidR="00530E03" w:rsidRDefault="00530E03" w:rsidP="00BF2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E03" w:rsidRDefault="00530E03" w:rsidP="00BF2EFB">
      <w:pPr>
        <w:spacing w:after="0" w:line="240" w:lineRule="auto"/>
      </w:pPr>
      <w:r>
        <w:separator/>
      </w:r>
    </w:p>
  </w:footnote>
  <w:footnote w:type="continuationSeparator" w:id="0">
    <w:p w:rsidR="00530E03" w:rsidRDefault="00530E03" w:rsidP="00BF2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FB" w:rsidRPr="009C088C" w:rsidRDefault="00923D97" w:rsidP="009C088C">
    <w:pPr>
      <w:pStyle w:val="Header"/>
      <w:spacing w:before="240"/>
      <w:jc w:val="center"/>
      <w:rPr>
        <w:b/>
        <w:color w:val="365F91" w:themeColor="accent1" w:themeShade="BF"/>
        <w:sz w:val="36"/>
        <w:szCs w:val="40"/>
      </w:rPr>
    </w:pPr>
    <w:r w:rsidRPr="00923D97">
      <w:rPr>
        <w:noProof/>
        <w:sz w:val="24"/>
        <w:szCs w:val="40"/>
      </w:rPr>
      <w:pict>
        <v:group id="Group 16" o:spid="_x0000_s4097" style="position:absolute;left:0;text-align:left;margin-left:-25.5pt;margin-top:4.35pt;width:488.25pt;height:37.5pt;z-index:-251658240" coordsize="62007,4762"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4099" type="#_x0000_t75" style="position:absolute;left:54006;width:8001;height:4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">
            <v:imagedata r:id="rId1" o:title=""/>
          </v:shape>
          <v:shape id="Picture 18" o:spid="_x0000_s4098" type="#_x0000_t75" alt="National Maternity Hospital  logo" style="position:absolute;top:190;width:11906;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">
            <v:imagedata r:id="rId2" o:title="National Maternity Hospital  logo"/>
          </v:shape>
        </v:group>
      </w:pict>
    </w:r>
    <w:r w:rsidR="00B4157F" w:rsidRPr="009C088C">
      <w:rPr>
        <w:b/>
        <w:color w:val="365F91" w:themeColor="accent1" w:themeShade="BF"/>
        <w:sz w:val="36"/>
        <w:szCs w:val="40"/>
      </w:rPr>
      <w:t xml:space="preserve">GP </w:t>
    </w:r>
    <w:r w:rsidR="00CA43DB" w:rsidRPr="009C088C">
      <w:rPr>
        <w:b/>
        <w:color w:val="365F91" w:themeColor="accent1" w:themeShade="BF"/>
        <w:sz w:val="36"/>
        <w:szCs w:val="40"/>
      </w:rPr>
      <w:t xml:space="preserve">Led </w:t>
    </w:r>
    <w:r w:rsidR="00B4157F" w:rsidRPr="009C088C">
      <w:rPr>
        <w:b/>
        <w:color w:val="365F91" w:themeColor="accent1" w:themeShade="BF"/>
        <w:sz w:val="36"/>
        <w:szCs w:val="40"/>
      </w:rPr>
      <w:t>Clinic for the Insertion of Mirena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E0D"/>
    <w:multiLevelType w:val="hybridMultilevel"/>
    <w:tmpl w:val="7DF0FD3E"/>
    <w:lvl w:ilvl="0" w:tplc="FE3AB696">
      <w:start w:val="1"/>
      <w:numFmt w:val="lowerLetter"/>
      <w:lvlText w:val="%1."/>
      <w:lvlJc w:val="left"/>
      <w:pPr>
        <w:ind w:left="720" w:hanging="360"/>
      </w:pPr>
      <w:rPr>
        <w:rFonts w:asciiTheme="minorHAnsi" w:eastAsiaTheme="minorEastAsia"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407DF5"/>
    <w:multiLevelType w:val="hybridMultilevel"/>
    <w:tmpl w:val="302691C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4C925051"/>
    <w:multiLevelType w:val="hybridMultilevel"/>
    <w:tmpl w:val="199009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EFC1B0C"/>
    <w:multiLevelType w:val="hybridMultilevel"/>
    <w:tmpl w:val="88665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9450E68"/>
    <w:multiLevelType w:val="hybridMultilevel"/>
    <w:tmpl w:val="59F8E8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
  <w:rsids>
    <w:rsidRoot w:val="00BF2EFB"/>
    <w:rsid w:val="00035BAC"/>
    <w:rsid w:val="00042EA8"/>
    <w:rsid w:val="00052BD4"/>
    <w:rsid w:val="00067BE7"/>
    <w:rsid w:val="000B18A0"/>
    <w:rsid w:val="00114C10"/>
    <w:rsid w:val="00116518"/>
    <w:rsid w:val="0014036D"/>
    <w:rsid w:val="00171B19"/>
    <w:rsid w:val="001C4E91"/>
    <w:rsid w:val="00204048"/>
    <w:rsid w:val="00207AD3"/>
    <w:rsid w:val="002444D0"/>
    <w:rsid w:val="00277CC3"/>
    <w:rsid w:val="002D3120"/>
    <w:rsid w:val="00316131"/>
    <w:rsid w:val="0032363E"/>
    <w:rsid w:val="0036622E"/>
    <w:rsid w:val="003B6299"/>
    <w:rsid w:val="003F41C7"/>
    <w:rsid w:val="004073C8"/>
    <w:rsid w:val="0042324B"/>
    <w:rsid w:val="00477977"/>
    <w:rsid w:val="004966EC"/>
    <w:rsid w:val="004A33B9"/>
    <w:rsid w:val="005068F6"/>
    <w:rsid w:val="00513D8A"/>
    <w:rsid w:val="00521EC0"/>
    <w:rsid w:val="00530E03"/>
    <w:rsid w:val="005321D3"/>
    <w:rsid w:val="0054098D"/>
    <w:rsid w:val="00545D49"/>
    <w:rsid w:val="005925B5"/>
    <w:rsid w:val="005E3F31"/>
    <w:rsid w:val="005F368C"/>
    <w:rsid w:val="00612C82"/>
    <w:rsid w:val="00651402"/>
    <w:rsid w:val="00653F3A"/>
    <w:rsid w:val="006A613C"/>
    <w:rsid w:val="006A75FC"/>
    <w:rsid w:val="006A7DFE"/>
    <w:rsid w:val="006C5B05"/>
    <w:rsid w:val="006E50CE"/>
    <w:rsid w:val="00703398"/>
    <w:rsid w:val="0071470B"/>
    <w:rsid w:val="00766269"/>
    <w:rsid w:val="007C68A6"/>
    <w:rsid w:val="00861890"/>
    <w:rsid w:val="00885868"/>
    <w:rsid w:val="00887F52"/>
    <w:rsid w:val="008C200E"/>
    <w:rsid w:val="008C24CF"/>
    <w:rsid w:val="00923D97"/>
    <w:rsid w:val="00951B73"/>
    <w:rsid w:val="0097194E"/>
    <w:rsid w:val="009C088C"/>
    <w:rsid w:val="009C42C6"/>
    <w:rsid w:val="009C59AF"/>
    <w:rsid w:val="00A12F67"/>
    <w:rsid w:val="00A2713B"/>
    <w:rsid w:val="00A30C33"/>
    <w:rsid w:val="00A75FFC"/>
    <w:rsid w:val="00A82580"/>
    <w:rsid w:val="00AD0FA6"/>
    <w:rsid w:val="00AF4A09"/>
    <w:rsid w:val="00AF6653"/>
    <w:rsid w:val="00B1330D"/>
    <w:rsid w:val="00B4157F"/>
    <w:rsid w:val="00BB5358"/>
    <w:rsid w:val="00BD2C53"/>
    <w:rsid w:val="00BD79EB"/>
    <w:rsid w:val="00BF2EFB"/>
    <w:rsid w:val="00C10B81"/>
    <w:rsid w:val="00CA43DB"/>
    <w:rsid w:val="00CA4BF4"/>
    <w:rsid w:val="00D35C36"/>
    <w:rsid w:val="00D476DC"/>
    <w:rsid w:val="00D61C3C"/>
    <w:rsid w:val="00D80E98"/>
    <w:rsid w:val="00D87352"/>
    <w:rsid w:val="00DB490C"/>
    <w:rsid w:val="00DF7B84"/>
    <w:rsid w:val="00E054EC"/>
    <w:rsid w:val="00E17628"/>
    <w:rsid w:val="00EB0599"/>
    <w:rsid w:val="00EC1BFF"/>
    <w:rsid w:val="00F212C3"/>
    <w:rsid w:val="00F33957"/>
    <w:rsid w:val="00F45D5A"/>
    <w:rsid w:val="00F90BAC"/>
    <w:rsid w:val="00FD52B4"/>
    <w:rsid w:val="00FF23E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B4"/>
  </w:style>
  <w:style w:type="paragraph" w:styleId="Heading1">
    <w:name w:val="heading 1"/>
    <w:basedOn w:val="Normal"/>
    <w:next w:val="Normal"/>
    <w:link w:val="Heading1Char"/>
    <w:uiPriority w:val="9"/>
    <w:qFormat/>
    <w:rsid w:val="009C0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E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F2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EFB"/>
  </w:style>
  <w:style w:type="paragraph" w:styleId="Footer">
    <w:name w:val="footer"/>
    <w:basedOn w:val="Normal"/>
    <w:link w:val="FooterChar"/>
    <w:uiPriority w:val="99"/>
    <w:unhideWhenUsed/>
    <w:rsid w:val="00BF2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EFB"/>
  </w:style>
  <w:style w:type="paragraph" w:styleId="BalloonText">
    <w:name w:val="Balloon Text"/>
    <w:basedOn w:val="Normal"/>
    <w:link w:val="BalloonTextChar"/>
    <w:uiPriority w:val="99"/>
    <w:semiHidden/>
    <w:unhideWhenUsed/>
    <w:rsid w:val="00BF2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EFB"/>
    <w:rPr>
      <w:rFonts w:ascii="Tahoma" w:hAnsi="Tahoma" w:cs="Tahoma"/>
      <w:sz w:val="16"/>
      <w:szCs w:val="16"/>
    </w:rPr>
  </w:style>
  <w:style w:type="paragraph" w:styleId="ListParagraph">
    <w:name w:val="List Paragraph"/>
    <w:basedOn w:val="Normal"/>
    <w:uiPriority w:val="34"/>
    <w:qFormat/>
    <w:rsid w:val="00CA43DB"/>
    <w:pPr>
      <w:ind w:left="720"/>
      <w:contextualSpacing/>
    </w:pPr>
  </w:style>
  <w:style w:type="character" w:customStyle="1" w:styleId="Heading1Char">
    <w:name w:val="Heading 1 Char"/>
    <w:basedOn w:val="DefaultParagraphFont"/>
    <w:link w:val="Heading1"/>
    <w:uiPriority w:val="9"/>
    <w:rsid w:val="009C088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7D76-197F-4294-8532-E91BCE20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4008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GP Open access Clinic for the Insertion of Mirena</vt:lpstr>
    </vt:vector>
  </TitlesOfParts>
  <Company>Hewlett-Packard Company</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Open access Clinic for the Insertion of Mirena</dc:title>
  <dc:creator>Jana Pickard</dc:creator>
  <cp:lastModifiedBy>fbyrne2</cp:lastModifiedBy>
  <cp:revision>2</cp:revision>
  <cp:lastPrinted>2013-02-18T08:45:00Z</cp:lastPrinted>
  <dcterms:created xsi:type="dcterms:W3CDTF">2018-07-27T09:12:00Z</dcterms:created>
  <dcterms:modified xsi:type="dcterms:W3CDTF">2018-07-27T09:12:00Z</dcterms:modified>
</cp:coreProperties>
</file>